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5" w:rsidRPr="005178C7" w:rsidRDefault="00C01F95" w:rsidP="005178C7">
      <w:pPr>
        <w:ind w:firstLine="709"/>
        <w:jc w:val="center"/>
        <w:rPr>
          <w:rFonts w:cs="Arial"/>
        </w:rPr>
      </w:pPr>
      <w:bookmarkStart w:id="0" w:name="_GoBack"/>
      <w:bookmarkEnd w:id="0"/>
      <w:r w:rsidRPr="005178C7">
        <w:rPr>
          <w:rFonts w:cs="Arial"/>
        </w:rPr>
        <w:t>АДМИНИСТРАЦИЯ</w:t>
      </w:r>
    </w:p>
    <w:p w:rsidR="00C01F95" w:rsidRPr="005178C7" w:rsidRDefault="003834DF" w:rsidP="005178C7">
      <w:pPr>
        <w:ind w:firstLine="709"/>
        <w:jc w:val="center"/>
        <w:rPr>
          <w:rFonts w:cs="Arial"/>
        </w:rPr>
      </w:pPr>
      <w:r w:rsidRPr="005178C7">
        <w:rPr>
          <w:rFonts w:cs="Arial"/>
        </w:rPr>
        <w:t>АЛЕЙНИКОВСКОГО</w:t>
      </w:r>
      <w:r w:rsidR="00C01F95" w:rsidRPr="005178C7">
        <w:rPr>
          <w:rFonts w:cs="Arial"/>
        </w:rPr>
        <w:t xml:space="preserve"> СЕЛЬСКОГО ПОСЕЛЕНИЯ</w:t>
      </w:r>
    </w:p>
    <w:p w:rsidR="00C01F95" w:rsidRPr="005178C7" w:rsidRDefault="00C01F95" w:rsidP="005178C7">
      <w:pPr>
        <w:ind w:firstLine="709"/>
        <w:jc w:val="center"/>
        <w:rPr>
          <w:rFonts w:cs="Arial"/>
        </w:rPr>
      </w:pPr>
      <w:r w:rsidRPr="005178C7">
        <w:rPr>
          <w:rFonts w:cs="Arial"/>
        </w:rPr>
        <w:t>РОССОШАНСКОГО МУНИЦИПАЛЬНОГО РАЙОНА</w:t>
      </w:r>
    </w:p>
    <w:p w:rsidR="005178C7" w:rsidRDefault="00C01F95" w:rsidP="005178C7">
      <w:pPr>
        <w:ind w:firstLine="709"/>
        <w:jc w:val="center"/>
        <w:rPr>
          <w:rFonts w:cs="Arial"/>
        </w:rPr>
      </w:pPr>
      <w:r w:rsidRPr="005178C7">
        <w:rPr>
          <w:rFonts w:cs="Arial"/>
        </w:rPr>
        <w:t>ВОРОНЕЖСКОЙ ОБЛАСТИ</w:t>
      </w:r>
    </w:p>
    <w:p w:rsidR="005178C7" w:rsidRDefault="00C01F95" w:rsidP="005178C7">
      <w:pPr>
        <w:shd w:val="clear" w:color="auto" w:fill="FFFFFF"/>
        <w:ind w:firstLine="709"/>
        <w:jc w:val="center"/>
        <w:rPr>
          <w:rFonts w:cs="Arial"/>
          <w:bCs/>
        </w:rPr>
      </w:pPr>
      <w:r w:rsidRPr="005178C7">
        <w:rPr>
          <w:rFonts w:cs="Arial"/>
          <w:bCs/>
        </w:rPr>
        <w:t>ПОСТАНОВЛЕНИЕ</w:t>
      </w:r>
    </w:p>
    <w:p w:rsidR="00C01F95" w:rsidRPr="005178C7" w:rsidRDefault="00234277" w:rsidP="0052738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jc w:val="left"/>
        <w:rPr>
          <w:rFonts w:cs="Arial"/>
        </w:rPr>
      </w:pPr>
      <w:r w:rsidRPr="00C177FB">
        <w:rPr>
          <w:rFonts w:cs="Arial"/>
          <w:spacing w:val="-14"/>
        </w:rPr>
        <w:t>О</w:t>
      </w:r>
      <w:r w:rsidR="00C01F95" w:rsidRPr="00C177FB">
        <w:rPr>
          <w:rFonts w:cs="Arial"/>
          <w:spacing w:val="-14"/>
        </w:rPr>
        <w:t>т</w:t>
      </w:r>
      <w:r>
        <w:rPr>
          <w:rFonts w:cs="Arial"/>
          <w:spacing w:val="-14"/>
        </w:rPr>
        <w:t>15</w:t>
      </w:r>
      <w:r w:rsidR="008C3781" w:rsidRPr="00C177FB">
        <w:rPr>
          <w:rFonts w:cs="Arial"/>
          <w:spacing w:val="-14"/>
        </w:rPr>
        <w:t>.0</w:t>
      </w:r>
      <w:r>
        <w:rPr>
          <w:rFonts w:cs="Arial"/>
          <w:spacing w:val="-14"/>
        </w:rPr>
        <w:t>2</w:t>
      </w:r>
      <w:r w:rsidR="008C3781" w:rsidRPr="00C177FB">
        <w:rPr>
          <w:rFonts w:cs="Arial"/>
          <w:spacing w:val="-14"/>
        </w:rPr>
        <w:t>.201</w:t>
      </w:r>
      <w:r>
        <w:rPr>
          <w:rFonts w:cs="Arial"/>
          <w:spacing w:val="-14"/>
        </w:rPr>
        <w:t>8</w:t>
      </w:r>
      <w:r w:rsidR="00C01F95" w:rsidRPr="00C177FB">
        <w:rPr>
          <w:rFonts w:cs="Arial"/>
          <w:spacing w:val="-14"/>
        </w:rPr>
        <w:t>года</w:t>
      </w:r>
      <w:r w:rsidR="00C01F95" w:rsidRPr="00C177FB">
        <w:rPr>
          <w:rFonts w:cs="Arial"/>
        </w:rPr>
        <w:t>№</w:t>
      </w:r>
      <w:r>
        <w:rPr>
          <w:rFonts w:cs="Arial"/>
        </w:rPr>
        <w:t>19</w:t>
      </w:r>
    </w:p>
    <w:p w:rsidR="00C01F95" w:rsidRPr="005178C7" w:rsidRDefault="003834DF" w:rsidP="005178C7">
      <w:pPr>
        <w:shd w:val="clear" w:color="auto" w:fill="FFFFFF"/>
        <w:ind w:firstLine="709"/>
        <w:rPr>
          <w:rFonts w:cs="Arial"/>
          <w:spacing w:val="-9"/>
        </w:rPr>
      </w:pPr>
      <w:r w:rsidRPr="005178C7">
        <w:rPr>
          <w:rFonts w:cs="Arial"/>
          <w:spacing w:val="-9"/>
        </w:rPr>
        <w:t>х</w:t>
      </w:r>
      <w:r w:rsidR="00C01F95" w:rsidRPr="005178C7">
        <w:rPr>
          <w:rFonts w:cs="Arial"/>
          <w:spacing w:val="-9"/>
        </w:rPr>
        <w:t xml:space="preserve">. </w:t>
      </w:r>
      <w:r w:rsidRPr="005178C7">
        <w:rPr>
          <w:rFonts w:cs="Arial"/>
          <w:spacing w:val="-9"/>
        </w:rPr>
        <w:t>Украинский</w:t>
      </w:r>
    </w:p>
    <w:tbl>
      <w:tblPr>
        <w:tblpPr w:leftFromText="180" w:rightFromText="180" w:vertAnchor="text" w:horzAnchor="margin" w:tblpY="50"/>
        <w:tblW w:w="9566" w:type="dxa"/>
        <w:tblLook w:val="01E0"/>
      </w:tblPr>
      <w:tblGrid>
        <w:gridCol w:w="9322"/>
        <w:gridCol w:w="244"/>
      </w:tblGrid>
      <w:tr w:rsidR="00F723E7" w:rsidRPr="005178C7" w:rsidTr="005178C7">
        <w:trPr>
          <w:trHeight w:val="1378"/>
        </w:trPr>
        <w:tc>
          <w:tcPr>
            <w:tcW w:w="9322" w:type="dxa"/>
            <w:shd w:val="clear" w:color="auto" w:fill="auto"/>
          </w:tcPr>
          <w:p w:rsidR="00F723E7" w:rsidRPr="005178C7" w:rsidRDefault="00F723E7" w:rsidP="003C03A6">
            <w:pPr>
              <w:pStyle w:val="Title"/>
            </w:pPr>
            <w:r w:rsidRPr="005178C7">
              <w:t xml:space="preserve">О внесении изменений в постановление администрации </w:t>
            </w:r>
            <w:proofErr w:type="spellStart"/>
            <w:r w:rsidRPr="005178C7">
              <w:t>Алейниковского</w:t>
            </w:r>
            <w:proofErr w:type="spellEnd"/>
            <w:r w:rsidRPr="005178C7">
              <w:t xml:space="preserve"> сельского поселения от 15.01.2014 г.№5</w:t>
            </w:r>
            <w:r w:rsidR="00527384">
              <w:t>«</w:t>
            </w:r>
            <w:r w:rsidRPr="005178C7">
              <w:t xml:space="preserve">Об утверждении муниципальной программы </w:t>
            </w:r>
            <w:proofErr w:type="spellStart"/>
            <w:r w:rsidRPr="005178C7">
              <w:t>Алейниковского</w:t>
            </w:r>
            <w:proofErr w:type="spellEnd"/>
            <w:r w:rsidRPr="005178C7">
              <w:t xml:space="preserve"> сельского поселения «</w:t>
            </w:r>
            <w:r w:rsidR="003C03A6"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3C03A6">
              <w:t>Алейниковского</w:t>
            </w:r>
            <w:proofErr w:type="spellEnd"/>
            <w:r w:rsidR="003C03A6">
              <w:t xml:space="preserve"> сельского поселения</w:t>
            </w:r>
            <w:r w:rsidRPr="005178C7">
              <w:t>» на 2014 – 2020 годы</w:t>
            </w:r>
            <w:r w:rsidR="00527384">
              <w:t>»</w:t>
            </w:r>
          </w:p>
        </w:tc>
        <w:tc>
          <w:tcPr>
            <w:tcW w:w="244" w:type="dxa"/>
            <w:shd w:val="clear" w:color="auto" w:fill="auto"/>
          </w:tcPr>
          <w:p w:rsidR="00F723E7" w:rsidRPr="005178C7" w:rsidRDefault="00F723E7" w:rsidP="005178C7">
            <w:pPr>
              <w:pStyle w:val="Title"/>
            </w:pPr>
          </w:p>
        </w:tc>
      </w:tr>
    </w:tbl>
    <w:p w:rsidR="00213B98" w:rsidRPr="005178C7" w:rsidRDefault="00213B98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В связи с изменением финансирования </w:t>
      </w:r>
      <w:r w:rsidRPr="005178C7">
        <w:rPr>
          <w:rFonts w:cs="Arial"/>
          <w:kern w:val="28"/>
        </w:rPr>
        <w:t xml:space="preserve">муниципальной программы </w:t>
      </w:r>
      <w:proofErr w:type="spellStart"/>
      <w:r w:rsidRPr="005178C7">
        <w:rPr>
          <w:rFonts w:cs="Arial"/>
          <w:kern w:val="28"/>
        </w:rPr>
        <w:t>Алейниковского</w:t>
      </w:r>
      <w:proofErr w:type="spellEnd"/>
      <w:r w:rsidRPr="005178C7">
        <w:rPr>
          <w:rFonts w:cs="Arial"/>
          <w:kern w:val="28"/>
        </w:rPr>
        <w:t xml:space="preserve"> сельского поселения </w:t>
      </w:r>
      <w:r w:rsidRPr="005178C7">
        <w:rPr>
          <w:rFonts w:cs="Arial"/>
        </w:rPr>
        <w:t>«</w:t>
      </w:r>
      <w:r w:rsidR="00CB016B">
        <w:rPr>
          <w:rFonts w:cs="Arial"/>
        </w:rPr>
        <w:t>Д</w:t>
      </w:r>
      <w:r w:rsidR="00CB016B" w:rsidRPr="00CC0BC3">
        <w:rPr>
          <w:rFonts w:cs="Arial"/>
        </w:rPr>
        <w:t xml:space="preserve">орожная деятельность в отношении автомобильных дорог местного значения в границах населенных пунктов </w:t>
      </w:r>
      <w:proofErr w:type="spellStart"/>
      <w:r w:rsidR="00CB016B">
        <w:rPr>
          <w:rFonts w:cs="Arial"/>
        </w:rPr>
        <w:t>Алейниковского</w:t>
      </w:r>
      <w:proofErr w:type="spellEnd"/>
      <w:r w:rsidR="00CB016B" w:rsidRPr="00CC0BC3">
        <w:rPr>
          <w:rFonts w:cs="Arial"/>
        </w:rPr>
        <w:t xml:space="preserve"> сельского поселения</w:t>
      </w:r>
      <w:r w:rsidRPr="005178C7">
        <w:rPr>
          <w:rFonts w:cs="Arial"/>
        </w:rPr>
        <w:t xml:space="preserve">» на 2014 – 2020 годы, администрация </w:t>
      </w:r>
      <w:proofErr w:type="spellStart"/>
      <w:r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</w:t>
      </w:r>
    </w:p>
    <w:p w:rsidR="005178C7" w:rsidRDefault="00C01F95" w:rsidP="005178C7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5178C7">
        <w:rPr>
          <w:rFonts w:cs="Arial"/>
        </w:rPr>
        <w:t>П</w:t>
      </w:r>
      <w:proofErr w:type="gramEnd"/>
      <w:r w:rsidRPr="005178C7">
        <w:rPr>
          <w:rFonts w:cs="Arial"/>
        </w:rPr>
        <w:t xml:space="preserve"> О С Т А Н О В Л Я Е Т:</w:t>
      </w:r>
    </w:p>
    <w:p w:rsidR="00C4081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1. </w:t>
      </w:r>
      <w:r w:rsidR="00213B98" w:rsidRPr="005178C7">
        <w:rPr>
          <w:rFonts w:cs="Arial"/>
        </w:rPr>
        <w:t xml:space="preserve">Внести изменения в муниципальную программу </w:t>
      </w:r>
      <w:proofErr w:type="spellStart"/>
      <w:r w:rsidR="00213B98" w:rsidRPr="005178C7">
        <w:rPr>
          <w:rFonts w:cs="Arial"/>
          <w:kern w:val="28"/>
        </w:rPr>
        <w:t>Алейниковского</w:t>
      </w:r>
      <w:proofErr w:type="spellEnd"/>
      <w:r w:rsidR="00213B98" w:rsidRPr="005178C7">
        <w:rPr>
          <w:rFonts w:cs="Arial"/>
          <w:kern w:val="28"/>
        </w:rPr>
        <w:t xml:space="preserve"> сельского поселения </w:t>
      </w:r>
      <w:r w:rsidR="00213B98" w:rsidRPr="005178C7">
        <w:rPr>
          <w:rFonts w:cs="Arial"/>
        </w:rPr>
        <w:t>«</w:t>
      </w:r>
      <w:r w:rsidR="0020208E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20208E">
        <w:rPr>
          <w:rFonts w:cs="Arial"/>
        </w:rPr>
        <w:t>Алейниковского</w:t>
      </w:r>
      <w:proofErr w:type="spellEnd"/>
      <w:r w:rsidR="0020208E" w:rsidRPr="00CC0BC3">
        <w:rPr>
          <w:rFonts w:cs="Arial"/>
        </w:rPr>
        <w:t xml:space="preserve"> сельского поселения на 2014 – 20</w:t>
      </w:r>
      <w:r w:rsidR="0020208E">
        <w:rPr>
          <w:rFonts w:cs="Arial"/>
        </w:rPr>
        <w:t>20</w:t>
      </w:r>
      <w:r w:rsidR="0020208E" w:rsidRPr="00CC0BC3">
        <w:rPr>
          <w:rFonts w:cs="Arial"/>
        </w:rPr>
        <w:t xml:space="preserve"> годы</w:t>
      </w:r>
      <w:r w:rsidR="00213B98" w:rsidRPr="005178C7">
        <w:rPr>
          <w:rFonts w:cs="Arial"/>
        </w:rPr>
        <w:t>» от 15.01.2014 года № 5</w:t>
      </w:r>
      <w:r w:rsidR="0020208E">
        <w:rPr>
          <w:rFonts w:cs="Arial"/>
        </w:rPr>
        <w:t>,</w:t>
      </w:r>
      <w:r w:rsidR="0020208E" w:rsidRPr="0020208E">
        <w:rPr>
          <w:rFonts w:cs="Arial"/>
        </w:rPr>
        <w:t xml:space="preserve"> </w:t>
      </w:r>
      <w:r w:rsidR="0020208E" w:rsidRPr="005178C7">
        <w:rPr>
          <w:rFonts w:cs="Arial"/>
        </w:rPr>
        <w:t>изложив в нов</w:t>
      </w:r>
      <w:r w:rsidR="0020208E">
        <w:rPr>
          <w:rFonts w:cs="Arial"/>
        </w:rPr>
        <w:t>ой редакции согласно приложению</w:t>
      </w:r>
      <w:r w:rsidR="00213B98" w:rsidRPr="005178C7">
        <w:rPr>
          <w:rFonts w:cs="Arial"/>
        </w:rPr>
        <w:t>.</w:t>
      </w:r>
    </w:p>
    <w:p w:rsidR="0020208E" w:rsidRPr="005178C7" w:rsidRDefault="0020208E" w:rsidP="0020208E">
      <w:pPr>
        <w:ind w:firstLine="709"/>
        <w:rPr>
          <w:rFonts w:cs="Arial"/>
        </w:rPr>
      </w:pPr>
      <w:r w:rsidRPr="005178C7">
        <w:rPr>
          <w:rFonts w:cs="Arial"/>
        </w:rPr>
        <w:t>2. Настоящее постановление подлежит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опубликованию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в «Вестнике муниципальных правовых актов </w:t>
      </w:r>
      <w:proofErr w:type="spellStart"/>
      <w:r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</w:t>
      </w:r>
      <w:proofErr w:type="spellStart"/>
      <w:r w:rsidRPr="005178C7">
        <w:rPr>
          <w:rFonts w:cs="Arial"/>
        </w:rPr>
        <w:t>Россошанского</w:t>
      </w:r>
      <w:proofErr w:type="spellEnd"/>
      <w:r w:rsidRPr="005178C7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20208E" w:rsidRPr="000776B1" w:rsidRDefault="0020208E" w:rsidP="0020208E">
      <w:pPr>
        <w:ind w:firstLine="709"/>
        <w:rPr>
          <w:rFonts w:cs="Arial"/>
        </w:rPr>
      </w:pPr>
      <w:r w:rsidRPr="005178C7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</w:t>
      </w:r>
      <w:proofErr w:type="spellStart"/>
      <w:r w:rsidRPr="005178C7">
        <w:rPr>
          <w:rFonts w:cs="Arial"/>
        </w:rPr>
        <w:t>Венжега</w:t>
      </w:r>
      <w:proofErr w:type="spellEnd"/>
      <w:r w:rsidRPr="005178C7">
        <w:rPr>
          <w:rFonts w:cs="Arial"/>
        </w:rPr>
        <w:t xml:space="preserve"> Е.А.</w:t>
      </w:r>
    </w:p>
    <w:p w:rsidR="0020208E" w:rsidRPr="000776B1" w:rsidRDefault="0020208E" w:rsidP="0020208E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208E" w:rsidRPr="003E3309" w:rsidTr="0020208E">
        <w:tc>
          <w:tcPr>
            <w:tcW w:w="3284" w:type="dxa"/>
            <w:shd w:val="clear" w:color="auto" w:fill="auto"/>
          </w:tcPr>
          <w:p w:rsidR="0020208E" w:rsidRPr="003E3309" w:rsidRDefault="0020208E" w:rsidP="0020208E">
            <w:pPr>
              <w:ind w:firstLine="0"/>
              <w:rPr>
                <w:rFonts w:cs="Arial"/>
              </w:rPr>
            </w:pPr>
            <w:r w:rsidRPr="003E3309">
              <w:rPr>
                <w:rFonts w:cs="Arial"/>
              </w:rPr>
              <w:t xml:space="preserve">Глава </w:t>
            </w:r>
            <w:proofErr w:type="spellStart"/>
            <w:r w:rsidRPr="003E3309">
              <w:rPr>
                <w:rFonts w:cs="Arial"/>
              </w:rPr>
              <w:t>Алейниковского</w:t>
            </w:r>
            <w:proofErr w:type="spellEnd"/>
          </w:p>
          <w:p w:rsidR="0020208E" w:rsidRPr="003E3309" w:rsidRDefault="0020208E" w:rsidP="0020208E">
            <w:pPr>
              <w:ind w:firstLine="0"/>
              <w:rPr>
                <w:rFonts w:cs="Arial"/>
              </w:rPr>
            </w:pPr>
            <w:r w:rsidRPr="003E3309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208E" w:rsidRPr="003E3309" w:rsidRDefault="0020208E" w:rsidP="0020208E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0208E" w:rsidRPr="003E3309" w:rsidRDefault="0020208E" w:rsidP="0020208E">
            <w:pPr>
              <w:ind w:firstLine="0"/>
              <w:rPr>
                <w:rFonts w:cs="Arial"/>
              </w:rPr>
            </w:pPr>
            <w:proofErr w:type="spellStart"/>
            <w:r w:rsidRPr="003E3309">
              <w:rPr>
                <w:rFonts w:cs="Arial"/>
              </w:rPr>
              <w:t>Е.А.Венжега</w:t>
            </w:r>
            <w:proofErr w:type="spellEnd"/>
          </w:p>
        </w:tc>
      </w:tr>
    </w:tbl>
    <w:p w:rsidR="005178C7" w:rsidRDefault="005178C7" w:rsidP="005178C7">
      <w:pPr>
        <w:pStyle w:val="1"/>
        <w:ind w:left="510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5178C7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3834DF" w:rsidRPr="005178C7">
        <w:rPr>
          <w:b w:val="0"/>
          <w:sz w:val="24"/>
          <w:szCs w:val="24"/>
        </w:rPr>
        <w:t>Алейниковского</w:t>
      </w:r>
      <w:proofErr w:type="spellEnd"/>
      <w:r w:rsidR="00C01F95" w:rsidRPr="005178C7">
        <w:rPr>
          <w:b w:val="0"/>
          <w:sz w:val="24"/>
          <w:szCs w:val="24"/>
        </w:rPr>
        <w:t xml:space="preserve"> сельского поселения </w:t>
      </w:r>
      <w:proofErr w:type="spellStart"/>
      <w:r w:rsidR="00C01F95" w:rsidRPr="005178C7">
        <w:rPr>
          <w:b w:val="0"/>
          <w:sz w:val="24"/>
          <w:szCs w:val="24"/>
        </w:rPr>
        <w:t>Россошанского</w:t>
      </w:r>
      <w:proofErr w:type="spellEnd"/>
      <w:r w:rsidR="00C01F95" w:rsidRPr="005178C7">
        <w:rPr>
          <w:b w:val="0"/>
          <w:sz w:val="24"/>
          <w:szCs w:val="24"/>
        </w:rPr>
        <w:t xml:space="preserve"> муниципального района Воронежской области </w:t>
      </w:r>
      <w:r w:rsidR="008C3781" w:rsidRPr="005178C7">
        <w:rPr>
          <w:b w:val="0"/>
          <w:sz w:val="24"/>
          <w:szCs w:val="24"/>
        </w:rPr>
        <w:t xml:space="preserve">от </w:t>
      </w:r>
      <w:r w:rsidR="00234277">
        <w:rPr>
          <w:b w:val="0"/>
          <w:sz w:val="24"/>
          <w:szCs w:val="24"/>
        </w:rPr>
        <w:t>15</w:t>
      </w:r>
      <w:r w:rsidR="008C3781" w:rsidRPr="005178C7">
        <w:rPr>
          <w:b w:val="0"/>
          <w:sz w:val="24"/>
          <w:szCs w:val="24"/>
        </w:rPr>
        <w:t>.0</w:t>
      </w:r>
      <w:r w:rsidR="00234277">
        <w:rPr>
          <w:b w:val="0"/>
          <w:sz w:val="24"/>
          <w:szCs w:val="24"/>
        </w:rPr>
        <w:t>2</w:t>
      </w:r>
      <w:r w:rsidR="008C3781" w:rsidRPr="005178C7">
        <w:rPr>
          <w:b w:val="0"/>
          <w:sz w:val="24"/>
          <w:szCs w:val="24"/>
        </w:rPr>
        <w:t>.201</w:t>
      </w:r>
      <w:r w:rsidR="00234277">
        <w:rPr>
          <w:b w:val="0"/>
          <w:sz w:val="24"/>
          <w:szCs w:val="24"/>
        </w:rPr>
        <w:t>8</w:t>
      </w:r>
      <w:r w:rsidR="008C3781" w:rsidRPr="005178C7">
        <w:rPr>
          <w:b w:val="0"/>
          <w:sz w:val="24"/>
          <w:szCs w:val="24"/>
        </w:rPr>
        <w:t>г. №</w:t>
      </w:r>
      <w:r w:rsidR="00234277">
        <w:rPr>
          <w:b w:val="0"/>
          <w:sz w:val="24"/>
          <w:szCs w:val="24"/>
        </w:rPr>
        <w:t>19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>ПАСПОРТ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 xml:space="preserve">Муниципальной программы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</w:t>
      </w:r>
    </w:p>
    <w:p w:rsidR="00107A33" w:rsidRPr="00CC0BC3" w:rsidRDefault="00107A33" w:rsidP="00107A3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C0BC3">
        <w:rPr>
          <w:rFonts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cs="Arial"/>
        </w:rPr>
        <w:t>Алейниковского</w:t>
      </w:r>
      <w:proofErr w:type="spellEnd"/>
      <w:r w:rsidRPr="00CC0BC3">
        <w:rPr>
          <w:rFonts w:cs="Arial"/>
        </w:rPr>
        <w:t xml:space="preserve"> сельского поселения»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5178C7">
        <w:trPr>
          <w:trHeight w:val="1473"/>
        </w:trPr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78C7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78C7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5178C7">
        <w:trPr>
          <w:trHeight w:val="1164"/>
        </w:trPr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78C7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EB6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мероприятия: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 Оформление в муниципальную собственность </w:t>
            </w:r>
            <w:proofErr w:type="spellStart"/>
            <w:r w:rsidR="003834DF" w:rsidRPr="005178C7">
              <w:rPr>
                <w:rFonts w:cs="Arial"/>
              </w:rPr>
              <w:t>Алейниковского</w:t>
            </w:r>
            <w:proofErr w:type="spellEnd"/>
            <w:r w:rsidRPr="005178C7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EB6B94">
              <w:rPr>
                <w:rFonts w:cs="Arial"/>
              </w:rPr>
              <w:t xml:space="preserve"> </w:t>
            </w:r>
            <w:r w:rsidR="00144E47" w:rsidRPr="005178C7">
              <w:rPr>
                <w:rFonts w:cs="Arial"/>
              </w:rPr>
              <w:t xml:space="preserve">населенных пунктов </w:t>
            </w:r>
            <w:proofErr w:type="spellStart"/>
            <w:r w:rsidR="00144E47" w:rsidRPr="005178C7">
              <w:rPr>
                <w:rFonts w:cs="Arial"/>
              </w:rPr>
              <w:t>Алейниковского</w:t>
            </w:r>
            <w:proofErr w:type="spellEnd"/>
            <w:r w:rsidR="00144E47" w:rsidRPr="005178C7">
              <w:rPr>
                <w:rFonts w:cs="Arial"/>
              </w:rPr>
              <w:t xml:space="preserve"> сельского поселения</w:t>
            </w:r>
            <w:r w:rsidRPr="005178C7">
              <w:rPr>
                <w:rFonts w:cs="Arial"/>
              </w:rPr>
              <w:t>;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proofErr w:type="spellStart"/>
            <w:r w:rsidR="003834DF" w:rsidRPr="005178C7">
              <w:rPr>
                <w:rFonts w:cs="Arial"/>
              </w:rPr>
              <w:t>Алейниковского</w:t>
            </w:r>
            <w:proofErr w:type="spellEnd"/>
            <w:r w:rsidRPr="005178C7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5178C7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eastAsia="Arial" w:cs="Arial"/>
                <w:lang w:eastAsia="ar-SA"/>
              </w:rPr>
              <w:t>повышение общего</w:t>
            </w:r>
            <w:r w:rsidR="00EB6B94">
              <w:rPr>
                <w:rFonts w:eastAsia="Arial" w:cs="Arial"/>
                <w:lang w:eastAsia="ar-SA"/>
              </w:rPr>
              <w:t xml:space="preserve"> </w:t>
            </w:r>
            <w:r w:rsidRPr="005178C7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5178C7">
              <w:rPr>
                <w:rFonts w:cs="Arial"/>
              </w:rPr>
              <w:t xml:space="preserve">.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</w:t>
            </w:r>
            <w:r w:rsidRPr="005178C7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  <w:r w:rsidR="00EB6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муниципальную собственность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3834DF" w:rsidRPr="005178C7">
              <w:rPr>
                <w:rFonts w:cs="Arial"/>
              </w:rPr>
              <w:t>Алейниковского</w:t>
            </w:r>
            <w:proofErr w:type="spellEnd"/>
            <w:r w:rsidRPr="005178C7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</w:t>
            </w:r>
            <w:r w:rsidR="008E43D7" w:rsidRPr="005178C7">
              <w:rPr>
                <w:rFonts w:cs="Arial"/>
              </w:rPr>
              <w:t xml:space="preserve">населенных пунктов </w:t>
            </w:r>
            <w:proofErr w:type="spellStart"/>
            <w:r w:rsidR="008E43D7" w:rsidRPr="005178C7">
              <w:rPr>
                <w:rFonts w:cs="Arial"/>
              </w:rPr>
              <w:t>Алейниковского</w:t>
            </w:r>
            <w:proofErr w:type="spellEnd"/>
            <w:r w:rsidR="008E43D7" w:rsidRPr="005178C7">
              <w:rPr>
                <w:rFonts w:cs="Arial"/>
              </w:rPr>
              <w:t xml:space="preserve"> сельского поселения</w:t>
            </w:r>
            <w:r w:rsidRPr="005178C7">
              <w:rPr>
                <w:rFonts w:cs="Arial"/>
              </w:rPr>
              <w:t>.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EB6B94">
              <w:rPr>
                <w:rFonts w:cs="Arial"/>
              </w:rPr>
              <w:t xml:space="preserve"> </w:t>
            </w:r>
            <w:r w:rsidRPr="005178C7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2014-</w:t>
            </w:r>
            <w:r w:rsidR="00CA331C" w:rsidRPr="005178C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20208E">
              <w:rPr>
                <w:rFonts w:ascii="Arial" w:hAnsi="Arial" w:cs="Arial"/>
                <w:sz w:val="24"/>
                <w:szCs w:val="24"/>
              </w:rPr>
              <w:t>8934,079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EB6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20208E">
              <w:rPr>
                <w:rFonts w:ascii="Arial" w:hAnsi="Arial" w:cs="Arial"/>
                <w:sz w:val="24"/>
                <w:szCs w:val="24"/>
              </w:rPr>
              <w:t>6913,8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 счет областного бюджета – 2020,279 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 год– 2959,179тыс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2015 год –444,0 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92FE1" w:rsidRPr="005178C7">
              <w:rPr>
                <w:rFonts w:ascii="Arial" w:hAnsi="Arial" w:cs="Arial"/>
                <w:sz w:val="24"/>
                <w:szCs w:val="24"/>
              </w:rPr>
              <w:t>1043,5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1362,8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956,5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1041,2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1126,9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A331C" w:rsidRPr="005178C7"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5178C7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5178C7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EB6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Pr="005178C7" w:rsidRDefault="00C01F95" w:rsidP="005178C7">
      <w:pPr>
        <w:ind w:firstLine="709"/>
        <w:rPr>
          <w:rFonts w:cs="Arial"/>
        </w:rPr>
      </w:pPr>
    </w:p>
    <w:p w:rsidR="00C01F95" w:rsidRPr="00DF0D2B" w:rsidRDefault="00C01F95" w:rsidP="005178C7">
      <w:pPr>
        <w:ind w:firstLine="709"/>
        <w:rPr>
          <w:rFonts w:cs="Arial"/>
        </w:rPr>
      </w:pPr>
      <w:r w:rsidRPr="00DF0D2B">
        <w:rPr>
          <w:rFonts w:cs="Arial"/>
        </w:rPr>
        <w:t>1.Общая характеристика сферы реализации муниципальной программы</w:t>
      </w:r>
    </w:p>
    <w:p w:rsidR="001C01EF" w:rsidRPr="00DF0D2B" w:rsidRDefault="001C01EF" w:rsidP="001C01EF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DF0D2B">
        <w:rPr>
          <w:rFonts w:ascii="Arial" w:hAnsi="Arial" w:cs="Arial"/>
          <w:color w:val="212121"/>
        </w:rPr>
        <w:t>В соответствии</w:t>
      </w:r>
      <w:r w:rsidR="00EB6B94">
        <w:rPr>
          <w:rFonts w:ascii="Arial" w:hAnsi="Arial" w:cs="Arial"/>
          <w:color w:val="212121"/>
        </w:rPr>
        <w:t xml:space="preserve"> </w:t>
      </w:r>
      <w:r w:rsidRPr="00DF0D2B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</w:t>
      </w:r>
      <w:r w:rsidRPr="00DF0D2B">
        <w:rPr>
          <w:rFonts w:ascii="Arial" w:hAnsi="Arial" w:cs="Arial"/>
        </w:rPr>
        <w:lastRenderedPageBreak/>
        <w:t xml:space="preserve">Федерации», с решением Совета народных депутатов </w:t>
      </w:r>
      <w:proofErr w:type="spellStart"/>
      <w:r w:rsidRPr="00DF0D2B">
        <w:rPr>
          <w:rFonts w:ascii="Arial" w:hAnsi="Arial" w:cs="Arial"/>
        </w:rPr>
        <w:t>Россошанского</w:t>
      </w:r>
      <w:proofErr w:type="spellEnd"/>
      <w:r w:rsidRPr="00DF0D2B">
        <w:rPr>
          <w:rFonts w:ascii="Arial" w:hAnsi="Arial" w:cs="Arial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Pr="00DF0D2B">
        <w:rPr>
          <w:rFonts w:ascii="Arial" w:hAnsi="Arial" w:cs="Arial"/>
        </w:rPr>
        <w:t>Россошанского</w:t>
      </w:r>
      <w:proofErr w:type="spellEnd"/>
      <w:r w:rsidRPr="00DF0D2B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Pr="00DF0D2B">
        <w:rPr>
          <w:rFonts w:ascii="Arial" w:hAnsi="Arial" w:cs="Arial"/>
        </w:rPr>
        <w:t>Россошанского</w:t>
      </w:r>
      <w:proofErr w:type="spellEnd"/>
      <w:r w:rsidRPr="00DF0D2B">
        <w:rPr>
          <w:rFonts w:ascii="Arial" w:hAnsi="Arial" w:cs="Arial"/>
        </w:rPr>
        <w:t xml:space="preserve"> муниципального</w:t>
      </w:r>
      <w:proofErr w:type="gramEnd"/>
      <w:r w:rsidR="00EB6B94">
        <w:rPr>
          <w:rFonts w:ascii="Arial" w:hAnsi="Arial" w:cs="Arial"/>
        </w:rPr>
        <w:t xml:space="preserve"> </w:t>
      </w:r>
      <w:proofErr w:type="gramStart"/>
      <w:r w:rsidRPr="00DF0D2B">
        <w:rPr>
          <w:rFonts w:ascii="Arial" w:hAnsi="Arial" w:cs="Arial"/>
        </w:rPr>
        <w:t xml:space="preserve">района, </w:t>
      </w:r>
      <w:r w:rsidRPr="00DF0D2B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DF0D2B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="002920C2" w:rsidRPr="00DF0D2B">
        <w:rPr>
          <w:rFonts w:ascii="Arial" w:hAnsi="Arial" w:cs="Arial"/>
          <w:bCs/>
        </w:rPr>
        <w:t>Алейниковского</w:t>
      </w:r>
      <w:proofErr w:type="spellEnd"/>
      <w:r w:rsidR="00EB6B94">
        <w:rPr>
          <w:rFonts w:ascii="Arial" w:hAnsi="Arial" w:cs="Arial"/>
          <w:bCs/>
        </w:rPr>
        <w:t xml:space="preserve"> </w:t>
      </w:r>
      <w:r w:rsidRPr="00DF0D2B">
        <w:rPr>
          <w:rFonts w:ascii="Arial" w:hAnsi="Arial" w:cs="Arial"/>
        </w:rPr>
        <w:t xml:space="preserve">сельского поселения </w:t>
      </w:r>
      <w:proofErr w:type="spellStart"/>
      <w:r w:rsidRPr="00DF0D2B">
        <w:rPr>
          <w:rFonts w:ascii="Arial" w:hAnsi="Arial" w:cs="Arial"/>
        </w:rPr>
        <w:t>Россошанского</w:t>
      </w:r>
      <w:proofErr w:type="spellEnd"/>
      <w:r w:rsidRPr="00DF0D2B">
        <w:rPr>
          <w:rFonts w:ascii="Arial" w:hAnsi="Arial" w:cs="Arial"/>
        </w:rPr>
        <w:t xml:space="preserve"> муниципального района Воронежской области</w:t>
      </w:r>
      <w:r w:rsidR="00EB6B94">
        <w:rPr>
          <w:rFonts w:ascii="Arial" w:hAnsi="Arial" w:cs="Arial"/>
        </w:rPr>
        <w:t xml:space="preserve"> </w:t>
      </w:r>
      <w:r w:rsidRPr="00DF0D2B">
        <w:rPr>
          <w:rFonts w:ascii="Arial" w:hAnsi="Arial" w:cs="Arial"/>
        </w:rPr>
        <w:t>от 2</w:t>
      </w:r>
      <w:r w:rsidR="002920C2" w:rsidRPr="00DF0D2B">
        <w:rPr>
          <w:rFonts w:ascii="Arial" w:hAnsi="Arial" w:cs="Arial"/>
        </w:rPr>
        <w:t>1</w:t>
      </w:r>
      <w:r w:rsidRPr="00DF0D2B">
        <w:rPr>
          <w:rFonts w:ascii="Arial" w:hAnsi="Arial" w:cs="Arial"/>
        </w:rPr>
        <w:t xml:space="preserve">.07.2015 </w:t>
      </w:r>
      <w:proofErr w:type="spellStart"/>
      <w:r w:rsidRPr="00DF0D2B">
        <w:rPr>
          <w:rFonts w:ascii="Arial" w:hAnsi="Arial" w:cs="Arial"/>
        </w:rPr>
        <w:t>г.№</w:t>
      </w:r>
      <w:proofErr w:type="spellEnd"/>
      <w:r w:rsidRPr="00DF0D2B">
        <w:rPr>
          <w:rFonts w:ascii="Arial" w:hAnsi="Arial" w:cs="Arial"/>
        </w:rPr>
        <w:t xml:space="preserve"> </w:t>
      </w:r>
      <w:r w:rsidR="002920C2" w:rsidRPr="00DF0D2B">
        <w:rPr>
          <w:rFonts w:ascii="Arial" w:hAnsi="Arial" w:cs="Arial"/>
        </w:rPr>
        <w:t>271</w:t>
      </w:r>
      <w:r w:rsidRPr="00DF0D2B">
        <w:rPr>
          <w:rFonts w:ascii="Arial" w:hAnsi="Arial" w:cs="Arial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2920C2" w:rsidRPr="00DF0D2B">
        <w:rPr>
          <w:rFonts w:ascii="Arial" w:hAnsi="Arial" w:cs="Arial"/>
          <w:bCs/>
        </w:rPr>
        <w:t>Алейниковского</w:t>
      </w:r>
      <w:proofErr w:type="spellEnd"/>
      <w:r w:rsidR="002920C2" w:rsidRPr="00DF0D2B">
        <w:rPr>
          <w:rFonts w:ascii="Arial" w:hAnsi="Arial" w:cs="Arial"/>
          <w:bCs/>
        </w:rPr>
        <w:t xml:space="preserve"> </w:t>
      </w:r>
      <w:r w:rsidRPr="00DF0D2B">
        <w:rPr>
          <w:rFonts w:ascii="Arial" w:hAnsi="Arial" w:cs="Arial"/>
        </w:rPr>
        <w:t xml:space="preserve">сельского поселения </w:t>
      </w:r>
      <w:proofErr w:type="spellStart"/>
      <w:r w:rsidRPr="00DF0D2B">
        <w:rPr>
          <w:rFonts w:ascii="Arial" w:hAnsi="Arial" w:cs="Arial"/>
        </w:rPr>
        <w:t>Россошанского</w:t>
      </w:r>
      <w:proofErr w:type="spellEnd"/>
      <w:r w:rsidRPr="00DF0D2B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</w:t>
      </w:r>
      <w:r w:rsidR="00EB6B94">
        <w:rPr>
          <w:rFonts w:ascii="Arial" w:hAnsi="Arial" w:cs="Arial"/>
        </w:rPr>
        <w:t xml:space="preserve"> </w:t>
      </w:r>
      <w:proofErr w:type="spellStart"/>
      <w:r w:rsidRPr="00DF0D2B">
        <w:rPr>
          <w:rFonts w:ascii="Arial" w:hAnsi="Arial" w:cs="Arial"/>
          <w:bCs/>
        </w:rPr>
        <w:t>Россошанского</w:t>
      </w:r>
      <w:proofErr w:type="spellEnd"/>
      <w:r w:rsidRPr="00DF0D2B">
        <w:rPr>
          <w:rFonts w:ascii="Arial" w:hAnsi="Arial" w:cs="Arial"/>
          <w:bCs/>
        </w:rPr>
        <w:t xml:space="preserve"> </w:t>
      </w:r>
      <w:r w:rsidRPr="00DF0D2B">
        <w:rPr>
          <w:rFonts w:ascii="Arial" w:hAnsi="Arial" w:cs="Arial"/>
        </w:rPr>
        <w:t>местного значения в границах населенных пунктов на территории</w:t>
      </w:r>
      <w:r w:rsidR="00EB6B94">
        <w:rPr>
          <w:rFonts w:ascii="Arial" w:hAnsi="Arial" w:cs="Arial"/>
        </w:rPr>
        <w:t xml:space="preserve"> </w:t>
      </w:r>
      <w:proofErr w:type="spellStart"/>
      <w:r w:rsidRPr="00DF0D2B">
        <w:rPr>
          <w:rFonts w:ascii="Arial" w:hAnsi="Arial" w:cs="Arial"/>
        </w:rPr>
        <w:t>Алейниковского</w:t>
      </w:r>
      <w:proofErr w:type="spellEnd"/>
      <w:proofErr w:type="gramEnd"/>
      <w:r w:rsidRPr="00DF0D2B">
        <w:rPr>
          <w:rFonts w:ascii="Arial" w:hAnsi="Arial" w:cs="Arial"/>
        </w:rPr>
        <w:t xml:space="preserve"> </w:t>
      </w:r>
      <w:r w:rsidR="00DF0D2B" w:rsidRPr="00DF0D2B">
        <w:rPr>
          <w:rFonts w:ascii="Arial" w:hAnsi="Arial" w:cs="Arial"/>
          <w:bCs/>
        </w:rPr>
        <w:t xml:space="preserve">муниципального района Воронежской области о передаче (принятии) осуществления части полномочий по решению вопросов местного значения», соглашением № 1 о передаче осуществления части полномочий по решению вопросов местного значения от органов местного самоуправления администрации </w:t>
      </w:r>
      <w:proofErr w:type="spellStart"/>
      <w:r w:rsidR="00DF0D2B" w:rsidRPr="00DF0D2B">
        <w:rPr>
          <w:rFonts w:ascii="Arial" w:hAnsi="Arial" w:cs="Arial"/>
          <w:bCs/>
        </w:rPr>
        <w:t>Россошанского</w:t>
      </w:r>
      <w:proofErr w:type="spellEnd"/>
      <w:r w:rsidR="00DF0D2B" w:rsidRPr="00DF0D2B">
        <w:rPr>
          <w:rFonts w:ascii="Arial" w:hAnsi="Arial" w:cs="Arial"/>
          <w:bCs/>
        </w:rPr>
        <w:t xml:space="preserve"> муниципального района органам местного самоуправления администрации </w:t>
      </w:r>
      <w:proofErr w:type="spellStart"/>
      <w:r w:rsidR="00DF0D2B" w:rsidRPr="00DF0D2B">
        <w:rPr>
          <w:rFonts w:ascii="Arial" w:hAnsi="Arial" w:cs="Arial"/>
          <w:bCs/>
        </w:rPr>
        <w:t>Алейниковского</w:t>
      </w:r>
      <w:proofErr w:type="spellEnd"/>
      <w:r w:rsidR="00DF0D2B" w:rsidRPr="00DF0D2B">
        <w:rPr>
          <w:rFonts w:ascii="Arial" w:hAnsi="Arial" w:cs="Arial"/>
          <w:bCs/>
        </w:rPr>
        <w:t xml:space="preserve"> сельского поселения </w:t>
      </w:r>
      <w:proofErr w:type="spellStart"/>
      <w:r w:rsidR="00DF0D2B" w:rsidRPr="00DF0D2B">
        <w:rPr>
          <w:rFonts w:ascii="Arial" w:hAnsi="Arial" w:cs="Arial"/>
          <w:bCs/>
        </w:rPr>
        <w:t>Россошанского</w:t>
      </w:r>
      <w:proofErr w:type="spellEnd"/>
      <w:r w:rsidR="00DF0D2B" w:rsidRPr="00DF0D2B">
        <w:rPr>
          <w:rFonts w:ascii="Arial" w:hAnsi="Arial" w:cs="Arial"/>
          <w:bCs/>
        </w:rPr>
        <w:t xml:space="preserve"> муниципального района от 26.12.20016 г</w:t>
      </w:r>
      <w:proofErr w:type="gramStart"/>
      <w:r w:rsidR="00DF0D2B" w:rsidRPr="00DF0D2B">
        <w:rPr>
          <w:rFonts w:ascii="Arial" w:hAnsi="Arial" w:cs="Arial"/>
          <w:bCs/>
        </w:rPr>
        <w:t>.</w:t>
      </w:r>
      <w:r w:rsidR="00DF0D2B" w:rsidRPr="00DF0D2B">
        <w:rPr>
          <w:rFonts w:ascii="Arial" w:hAnsi="Arial" w:cs="Arial"/>
        </w:rPr>
        <w:t>к</w:t>
      </w:r>
      <w:proofErr w:type="gramEnd"/>
      <w:r w:rsidR="00DF0D2B" w:rsidRPr="00DF0D2B">
        <w:rPr>
          <w:rFonts w:ascii="Arial" w:hAnsi="Arial" w:cs="Arial"/>
        </w:rPr>
        <w:t xml:space="preserve"> вопросам местного значения относится дорожная деятельность в отношении автомобильных дорог общего пользования </w:t>
      </w:r>
      <w:r w:rsidRPr="00DF0D2B">
        <w:rPr>
          <w:rFonts w:ascii="Arial" w:hAnsi="Arial" w:cs="Arial"/>
        </w:rPr>
        <w:t xml:space="preserve">сельского поселения </w:t>
      </w:r>
      <w:proofErr w:type="spellStart"/>
      <w:r w:rsidRPr="00DF0D2B">
        <w:rPr>
          <w:rFonts w:ascii="Arial" w:hAnsi="Arial" w:cs="Arial"/>
        </w:rPr>
        <w:t>Россошанского</w:t>
      </w:r>
      <w:proofErr w:type="spellEnd"/>
      <w:r w:rsidRPr="00DF0D2B">
        <w:rPr>
          <w:rFonts w:ascii="Arial" w:hAnsi="Arial" w:cs="Arial"/>
        </w:rPr>
        <w:t xml:space="preserve"> муниципального района Воронежской области.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DF0D2B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разрушению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значительной протяженности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автомобильных дорог;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 xml:space="preserve">- отсутствие твердого покрытия на улицах </w:t>
      </w:r>
      <w:r w:rsidR="00DC577F" w:rsidRPr="005178C7">
        <w:rPr>
          <w:rFonts w:cs="Arial"/>
          <w:bCs/>
          <w:kern w:val="2"/>
        </w:rPr>
        <w:t xml:space="preserve">населенных пунктов, расположенных на территории </w:t>
      </w:r>
      <w:proofErr w:type="spellStart"/>
      <w:r w:rsidR="00DC577F" w:rsidRPr="005178C7">
        <w:rPr>
          <w:rFonts w:cs="Arial"/>
          <w:bCs/>
          <w:kern w:val="2"/>
        </w:rPr>
        <w:t>Алейниковского</w:t>
      </w:r>
      <w:proofErr w:type="spellEnd"/>
      <w:r w:rsidR="00DC577F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- </w:t>
      </w:r>
      <w:r w:rsidRPr="005178C7">
        <w:rPr>
          <w:rFonts w:cs="Arial"/>
        </w:rPr>
        <w:t>в связи с отсутствием государственной регистрации на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5178C7">
        <w:rPr>
          <w:rFonts w:cs="Arial"/>
        </w:rPr>
        <w:t>содержания</w:t>
      </w:r>
      <w:proofErr w:type="gramEnd"/>
      <w:r w:rsidRPr="005178C7">
        <w:rPr>
          <w:rFonts w:cs="Arial"/>
        </w:rPr>
        <w:t xml:space="preserve"> автомобильных дорог общего пользования местного значения в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границах </w:t>
      </w:r>
      <w:proofErr w:type="spellStart"/>
      <w:r w:rsidR="00DC577F" w:rsidRPr="005178C7">
        <w:rPr>
          <w:rFonts w:cs="Arial"/>
        </w:rPr>
        <w:t>Алейниковского</w:t>
      </w:r>
      <w:proofErr w:type="spellEnd"/>
      <w:r w:rsidR="00EB6B94">
        <w:rPr>
          <w:rFonts w:cs="Arial"/>
        </w:rPr>
        <w:t xml:space="preserve"> </w:t>
      </w:r>
      <w:r w:rsidR="00DC577F" w:rsidRPr="005178C7">
        <w:rPr>
          <w:rFonts w:cs="Arial"/>
        </w:rPr>
        <w:t>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В настоящее время протяженность автомобильных дорог общего пользования в </w:t>
      </w:r>
      <w:proofErr w:type="spellStart"/>
      <w:r w:rsidR="00DC577F" w:rsidRPr="005178C7">
        <w:rPr>
          <w:rFonts w:cs="Arial"/>
        </w:rPr>
        <w:t>Алейниковском</w:t>
      </w:r>
      <w:proofErr w:type="spellEnd"/>
      <w:r w:rsidRPr="005178C7">
        <w:rPr>
          <w:rFonts w:cs="Arial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31,75 километров"/>
        </w:smartTagPr>
        <w:r w:rsidR="00DC577F" w:rsidRPr="005178C7">
          <w:rPr>
            <w:rFonts w:cs="Arial"/>
          </w:rPr>
          <w:t>31,75</w:t>
        </w:r>
        <w:r w:rsidRPr="005178C7">
          <w:rPr>
            <w:rFonts w:cs="Arial"/>
          </w:rPr>
          <w:t xml:space="preserve"> километров</w:t>
        </w:r>
      </w:smartTag>
      <w:r w:rsidRPr="005178C7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11,8 км"/>
        </w:smartTagPr>
        <w:r w:rsidRPr="005178C7">
          <w:rPr>
            <w:rFonts w:cs="Arial"/>
          </w:rPr>
          <w:t>11</w:t>
        </w:r>
        <w:r w:rsidR="00DC577F" w:rsidRPr="005178C7">
          <w:rPr>
            <w:rFonts w:cs="Arial"/>
          </w:rPr>
          <w:t>,8</w:t>
        </w:r>
        <w:r w:rsidRPr="005178C7">
          <w:rPr>
            <w:rFonts w:cs="Arial"/>
          </w:rPr>
          <w:t xml:space="preserve"> км</w:t>
        </w:r>
      </w:smartTag>
      <w:r w:rsidRPr="005178C7">
        <w:rPr>
          <w:rFonts w:cs="Arial"/>
        </w:rPr>
        <w:t xml:space="preserve"> – с твердым покрытием.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реестре муниципального имущества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дорог</w:t>
      </w:r>
      <w:r w:rsidR="00DC577F" w:rsidRPr="005178C7">
        <w:rPr>
          <w:rFonts w:cs="Arial"/>
        </w:rPr>
        <w:t>и</w:t>
      </w:r>
      <w:r w:rsidRPr="005178C7">
        <w:rPr>
          <w:rFonts w:cs="Arial"/>
        </w:rPr>
        <w:t xml:space="preserve"> общего пользования местного значения</w:t>
      </w:r>
      <w:r w:rsidR="00DC577F" w:rsidRPr="005178C7">
        <w:rPr>
          <w:rFonts w:cs="Arial"/>
        </w:rPr>
        <w:t xml:space="preserve"> не значатся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Главной целью работ по реализации программы является </w:t>
      </w:r>
      <w:r w:rsidRPr="005178C7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EB6B94">
        <w:rPr>
          <w:rFonts w:eastAsia="Arial" w:cs="Arial"/>
          <w:lang w:eastAsia="ar-SA"/>
        </w:rPr>
        <w:t xml:space="preserve"> </w:t>
      </w:r>
      <w:r w:rsidRPr="005178C7">
        <w:rPr>
          <w:rFonts w:eastAsia="Arial" w:cs="Arial"/>
          <w:lang w:eastAsia="ar-SA"/>
        </w:rPr>
        <w:t>уровня благоустройства поселения</w:t>
      </w:r>
      <w:r w:rsidRPr="005178C7">
        <w:rPr>
          <w:rFonts w:cs="Arial"/>
        </w:rPr>
        <w:t xml:space="preserve">. </w:t>
      </w:r>
    </w:p>
    <w:p w:rsidR="00C01F95" w:rsidRPr="005178C7" w:rsidRDefault="00C01F95" w:rsidP="005178C7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 xml:space="preserve">2. </w:t>
      </w:r>
      <w:r w:rsidRPr="005178C7">
        <w:rPr>
          <w:rFonts w:cs="Arial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</w:t>
      </w:r>
      <w:r w:rsidRPr="005178C7">
        <w:rPr>
          <w:rFonts w:cs="Arial"/>
        </w:rPr>
        <w:lastRenderedPageBreak/>
        <w:t>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5178C7" w:rsidRDefault="00C01F95" w:rsidP="005178C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Повышение надежности и безопасности движения по автомобильным дорогам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proofErr w:type="gramStart"/>
      <w:r w:rsidRPr="005178C7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</w:t>
      </w:r>
      <w:r w:rsidR="00DC577F" w:rsidRPr="005178C7">
        <w:rPr>
          <w:rFonts w:cs="Arial"/>
        </w:rPr>
        <w:t xml:space="preserve">населенных пунктов </w:t>
      </w:r>
      <w:proofErr w:type="spellStart"/>
      <w:r w:rsidR="00DC577F" w:rsidRPr="005178C7">
        <w:rPr>
          <w:rFonts w:cs="Arial"/>
        </w:rPr>
        <w:t>Алейниковского</w:t>
      </w:r>
      <w:proofErr w:type="spellEnd"/>
      <w:r w:rsidR="00DC577F" w:rsidRPr="005178C7">
        <w:rPr>
          <w:rFonts w:cs="Arial"/>
        </w:rPr>
        <w:t xml:space="preserve"> сельского поселения</w:t>
      </w:r>
      <w:r w:rsidRPr="005178C7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proofErr w:type="gramEnd"/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от общей протяженности дорог общего пользования местного значения</w:t>
      </w:r>
      <w:r w:rsidR="00EB6B94">
        <w:rPr>
          <w:rFonts w:cs="Arial"/>
        </w:rPr>
        <w:t xml:space="preserve"> </w:t>
      </w:r>
      <w:r w:rsidR="00DC577F" w:rsidRPr="005178C7">
        <w:rPr>
          <w:rFonts w:cs="Arial"/>
        </w:rPr>
        <w:t xml:space="preserve">населенных пунктов </w:t>
      </w:r>
      <w:proofErr w:type="spellStart"/>
      <w:r w:rsidR="00DC577F" w:rsidRPr="005178C7">
        <w:rPr>
          <w:rFonts w:cs="Arial"/>
        </w:rPr>
        <w:t>Алейниковского</w:t>
      </w:r>
      <w:proofErr w:type="spellEnd"/>
      <w:r w:rsidR="00DC577F" w:rsidRPr="005178C7">
        <w:rPr>
          <w:rFonts w:cs="Arial"/>
        </w:rPr>
        <w:t xml:space="preserve"> сельского поселения</w:t>
      </w:r>
      <w:r w:rsidRPr="005178C7">
        <w:rPr>
          <w:rFonts w:cs="Arial"/>
        </w:rPr>
        <w:t>.</w:t>
      </w: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2.Доля протяженности автомобильных дорог общего пользования местного значения,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proofErr w:type="spellStart"/>
      <w:r w:rsidR="003834DF" w:rsidRPr="005178C7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178C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20 г"/>
        </w:smartTagPr>
        <w:r w:rsidRPr="005178C7">
          <w:rPr>
            <w:rFonts w:cs="Arial"/>
          </w:rPr>
          <w:t>20</w:t>
        </w:r>
        <w:r w:rsidR="00496B26" w:rsidRPr="005178C7">
          <w:rPr>
            <w:rFonts w:cs="Arial"/>
          </w:rPr>
          <w:t>20</w:t>
        </w:r>
        <w:r w:rsidRPr="005178C7">
          <w:rPr>
            <w:rFonts w:cs="Arial"/>
          </w:rPr>
          <w:t xml:space="preserve"> г</w:t>
        </w:r>
      </w:smartTag>
      <w:r w:rsidRPr="005178C7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5178C7" w:rsidRDefault="00C01F95" w:rsidP="005178C7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>3. Обоснование выделения подпрограмм и о</w:t>
      </w:r>
      <w:r w:rsidRPr="005178C7">
        <w:rPr>
          <w:rFonts w:cs="Arial"/>
          <w:bCs/>
        </w:rPr>
        <w:t>бобщенная характеристика основных мероприятий.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="003834DF" w:rsidRPr="005178C7">
        <w:rPr>
          <w:rFonts w:cs="Arial"/>
          <w:bCs/>
          <w:kern w:val="2"/>
        </w:rPr>
        <w:t>Алейниковского</w:t>
      </w:r>
      <w:proofErr w:type="spellEnd"/>
      <w:r w:rsidRPr="005178C7">
        <w:rPr>
          <w:rFonts w:cs="Arial"/>
          <w:bCs/>
          <w:kern w:val="2"/>
        </w:rPr>
        <w:t xml:space="preserve"> сельского поселения».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5178C7">
        <w:rPr>
          <w:rFonts w:cs="Arial"/>
          <w:bCs/>
        </w:rPr>
        <w:t>«</w:t>
      </w:r>
      <w:r w:rsidRPr="005178C7">
        <w:rPr>
          <w:rFonts w:cs="Arial"/>
          <w:bCs/>
          <w:kern w:val="2"/>
        </w:rPr>
        <w:t xml:space="preserve">Развитие </w:t>
      </w:r>
      <w:r w:rsidR="00496B26" w:rsidRPr="005178C7">
        <w:rPr>
          <w:rFonts w:cs="Arial"/>
          <w:bCs/>
          <w:kern w:val="2"/>
        </w:rPr>
        <w:t>транспортной системы</w:t>
      </w:r>
      <w:proofErr w:type="gramStart"/>
      <w:r w:rsidRPr="005178C7">
        <w:rPr>
          <w:rFonts w:cs="Arial"/>
          <w:bCs/>
        </w:rPr>
        <w:t>»</w:t>
      </w:r>
      <w:r w:rsidRPr="005178C7">
        <w:rPr>
          <w:rFonts w:cs="Arial"/>
        </w:rPr>
        <w:t>п</w:t>
      </w:r>
      <w:proofErr w:type="gramEnd"/>
      <w:r w:rsidRPr="005178C7">
        <w:rPr>
          <w:rFonts w:cs="Arial"/>
        </w:rPr>
        <w:t>редусмотрена реализация двух основных мероприятий: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1. Оформление в муниципальную собственность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дорог общего пользования местного значения</w:t>
      </w:r>
      <w:r w:rsidR="00EB6B94">
        <w:rPr>
          <w:rFonts w:cs="Arial"/>
        </w:rPr>
        <w:t xml:space="preserve"> </w:t>
      </w:r>
      <w:r w:rsidR="00496B26" w:rsidRPr="005178C7">
        <w:rPr>
          <w:rFonts w:cs="Arial"/>
        </w:rPr>
        <w:t xml:space="preserve">населенных пунктов </w:t>
      </w:r>
      <w:proofErr w:type="spellStart"/>
      <w:r w:rsidR="00496B26" w:rsidRPr="005178C7">
        <w:rPr>
          <w:rFonts w:cs="Arial"/>
        </w:rPr>
        <w:lastRenderedPageBreak/>
        <w:t>Алейниковского</w:t>
      </w:r>
      <w:proofErr w:type="spellEnd"/>
      <w:r w:rsidR="00496B26" w:rsidRPr="005178C7">
        <w:rPr>
          <w:rFonts w:cs="Arial"/>
        </w:rPr>
        <w:t xml:space="preserve"> 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данного мероприятия необходимо реализовать следующее: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5178C7">
        <w:rPr>
          <w:rFonts w:cs="Arial"/>
        </w:rPr>
        <w:t>выкрошивания</w:t>
      </w:r>
      <w:proofErr w:type="spellEnd"/>
      <w:r w:rsidRPr="005178C7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5178C7">
        <w:rPr>
          <w:rFonts w:cs="Arial"/>
        </w:rPr>
        <w:t>работы</w:t>
      </w:r>
      <w:proofErr w:type="gramEnd"/>
      <w:r w:rsidRPr="005178C7">
        <w:rPr>
          <w:rFonts w:cs="Arial"/>
        </w:rPr>
        <w:t xml:space="preserve"> не относящиеся к ремонту.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</w:rPr>
      </w:pPr>
      <w:r w:rsidRPr="005178C7">
        <w:rPr>
          <w:rFonts w:cs="Arial"/>
          <w:kern w:val="2"/>
        </w:rPr>
        <w:t>4. Финансовое обеспечение</w:t>
      </w:r>
      <w:r w:rsidRPr="005178C7">
        <w:rPr>
          <w:rFonts w:cs="Arial"/>
        </w:rPr>
        <w:t xml:space="preserve"> 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EB6B94">
        <w:rPr>
          <w:sz w:val="24"/>
          <w:szCs w:val="24"/>
        </w:rPr>
        <w:t xml:space="preserve"> </w:t>
      </w:r>
      <w:r w:rsidRPr="005178C7">
        <w:rPr>
          <w:sz w:val="24"/>
          <w:szCs w:val="24"/>
        </w:rPr>
        <w:t xml:space="preserve">местного бюджета и средств дорожного фонда </w:t>
      </w:r>
      <w:proofErr w:type="spellStart"/>
      <w:r w:rsidR="003834DF" w:rsidRPr="005178C7">
        <w:rPr>
          <w:sz w:val="24"/>
          <w:szCs w:val="24"/>
        </w:rPr>
        <w:t>Алейниковского</w:t>
      </w:r>
      <w:proofErr w:type="spellEnd"/>
      <w:r w:rsidRPr="005178C7">
        <w:rPr>
          <w:sz w:val="24"/>
          <w:szCs w:val="24"/>
        </w:rPr>
        <w:t xml:space="preserve"> сельского поселения. 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5178C7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lastRenderedPageBreak/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должны вноситься своевременно.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6. Оценка эффективности реализации</w:t>
      </w:r>
    </w:p>
    <w:p w:rsidR="005178C7" w:rsidRDefault="00C01F95" w:rsidP="005178C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муниципальной программы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утвержденным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постановлением администрации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от </w:t>
      </w:r>
      <w:r w:rsidR="0086184B" w:rsidRPr="005178C7">
        <w:rPr>
          <w:rFonts w:cs="Arial"/>
        </w:rPr>
        <w:t>25</w:t>
      </w:r>
      <w:r w:rsidRPr="005178C7">
        <w:rPr>
          <w:rFonts w:cs="Arial"/>
        </w:rPr>
        <w:t>.1</w:t>
      </w:r>
      <w:r w:rsidR="0086184B" w:rsidRPr="005178C7">
        <w:rPr>
          <w:rFonts w:cs="Arial"/>
        </w:rPr>
        <w:t>1</w:t>
      </w:r>
      <w:r w:rsidRPr="005178C7">
        <w:rPr>
          <w:rFonts w:cs="Arial"/>
        </w:rPr>
        <w:t xml:space="preserve">.2013 года № </w:t>
      </w:r>
      <w:r w:rsidR="0086184B" w:rsidRPr="005178C7">
        <w:rPr>
          <w:rFonts w:cs="Arial"/>
        </w:rPr>
        <w:t>55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5178C7">
        <w:rPr>
          <w:rFonts w:cs="Arial"/>
        </w:rPr>
        <w:t>оценки степени эффективности реализации мероприятий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муниципальной программы</w:t>
      </w:r>
      <w:proofErr w:type="gramEnd"/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степень достижения целей (решения задач);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lastRenderedPageBreak/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E3C1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90%.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E3C1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70%.</w:t>
      </w:r>
    </w:p>
    <w:p w:rsid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5178C7" w:rsidRDefault="005178C7" w:rsidP="005178C7">
      <w:pPr>
        <w:autoSpaceDE w:val="0"/>
        <w:autoSpaceDN w:val="0"/>
        <w:adjustRightInd w:val="0"/>
        <w:ind w:firstLine="709"/>
        <w:rPr>
          <w:rFonts w:cs="Arial"/>
        </w:rPr>
      </w:pPr>
    </w:p>
    <w:p w:rsidR="00C01F95" w:rsidRPr="005178C7" w:rsidRDefault="00C01F95" w:rsidP="005178C7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>ПАСПОРТ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 xml:space="preserve">Муниципальной подпрограммы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</w:t>
      </w: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 xml:space="preserve">"Развитие дорожного хозяйства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поселения"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78C7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5178C7">
        <w:trPr>
          <w:trHeight w:val="1164"/>
        </w:trPr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78C7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 Оформление в муниципальную собственность </w:t>
            </w:r>
            <w:proofErr w:type="spellStart"/>
            <w:r w:rsidR="003834DF" w:rsidRPr="005178C7">
              <w:rPr>
                <w:rFonts w:cs="Arial"/>
              </w:rPr>
              <w:t>Алейниковского</w:t>
            </w:r>
            <w:proofErr w:type="spellEnd"/>
            <w:r w:rsidRPr="005178C7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EB6B94">
              <w:rPr>
                <w:rFonts w:cs="Arial"/>
              </w:rPr>
              <w:t xml:space="preserve"> </w:t>
            </w:r>
            <w:r w:rsidR="00144E47" w:rsidRPr="005178C7">
              <w:rPr>
                <w:rFonts w:cs="Arial"/>
              </w:rPr>
              <w:t xml:space="preserve">населенных пунктов </w:t>
            </w:r>
            <w:proofErr w:type="spellStart"/>
            <w:r w:rsidR="00144E47" w:rsidRPr="005178C7">
              <w:rPr>
                <w:rFonts w:cs="Arial"/>
              </w:rPr>
              <w:t>Алейниковского</w:t>
            </w:r>
            <w:proofErr w:type="spellEnd"/>
            <w:r w:rsidR="00144E47" w:rsidRPr="005178C7">
              <w:rPr>
                <w:rFonts w:cs="Arial"/>
              </w:rPr>
              <w:t xml:space="preserve"> сельского поселения</w:t>
            </w:r>
            <w:r w:rsidRPr="005178C7">
              <w:rPr>
                <w:rFonts w:cs="Arial"/>
              </w:rPr>
              <w:t>;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5178C7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eastAsia="Arial" w:cs="Arial"/>
                <w:lang w:eastAsia="ar-SA"/>
              </w:rPr>
              <w:t>повышение общего</w:t>
            </w:r>
            <w:r w:rsidR="00EB6B94">
              <w:rPr>
                <w:rFonts w:eastAsia="Arial" w:cs="Arial"/>
                <w:lang w:eastAsia="ar-SA"/>
              </w:rPr>
              <w:t xml:space="preserve"> </w:t>
            </w:r>
            <w:r w:rsidRPr="005178C7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5178C7">
              <w:rPr>
                <w:rFonts w:cs="Arial"/>
              </w:rPr>
              <w:t xml:space="preserve">.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</w:t>
            </w:r>
            <w:r w:rsidR="00144E47" w:rsidRPr="005178C7">
              <w:rPr>
                <w:rFonts w:ascii="Arial" w:hAnsi="Arial" w:cs="Arial"/>
                <w:sz w:val="24"/>
                <w:szCs w:val="24"/>
              </w:rPr>
              <w:t>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3834DF" w:rsidRPr="005178C7">
              <w:rPr>
                <w:rFonts w:cs="Arial"/>
              </w:rPr>
              <w:t>Алейниковского</w:t>
            </w:r>
            <w:proofErr w:type="spellEnd"/>
            <w:r w:rsidRPr="005178C7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</w:t>
            </w:r>
            <w:r w:rsidR="008E43D7" w:rsidRPr="005178C7">
              <w:rPr>
                <w:rFonts w:cs="Arial"/>
              </w:rPr>
              <w:t xml:space="preserve">населенных пунктов </w:t>
            </w:r>
            <w:proofErr w:type="spellStart"/>
            <w:r w:rsidR="008E43D7" w:rsidRPr="005178C7">
              <w:rPr>
                <w:rFonts w:cs="Arial"/>
              </w:rPr>
              <w:t>Алейниковского</w:t>
            </w:r>
            <w:proofErr w:type="spellEnd"/>
            <w:r w:rsidR="008E43D7" w:rsidRPr="005178C7">
              <w:rPr>
                <w:rFonts w:cs="Arial"/>
              </w:rPr>
              <w:t xml:space="preserve"> сельского поселения</w:t>
            </w:r>
            <w:r w:rsidRPr="005178C7">
              <w:rPr>
                <w:rFonts w:cs="Arial"/>
              </w:rPr>
              <w:t>.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EB6B94">
              <w:rPr>
                <w:rFonts w:cs="Arial"/>
              </w:rPr>
              <w:t xml:space="preserve"> </w:t>
            </w:r>
            <w:r w:rsidRPr="005178C7">
              <w:rPr>
                <w:rFonts w:cs="Arial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2014-20</w:t>
            </w:r>
            <w:r w:rsidR="00496B26" w:rsidRPr="005178C7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20208E">
              <w:rPr>
                <w:rFonts w:ascii="Arial" w:hAnsi="Arial" w:cs="Arial"/>
                <w:sz w:val="24"/>
                <w:szCs w:val="24"/>
              </w:rPr>
              <w:t>8934,029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 рублей, за счет</w:t>
            </w:r>
            <w:r w:rsidR="00EB6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20208E">
              <w:rPr>
                <w:rFonts w:ascii="Arial" w:hAnsi="Arial" w:cs="Arial"/>
                <w:sz w:val="24"/>
                <w:szCs w:val="24"/>
              </w:rPr>
              <w:t>6913,8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 счет областного бюджета – 2020,279 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 год– 2959,179тыс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2015 год –444,0 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92FE1" w:rsidRPr="005178C7">
              <w:rPr>
                <w:rFonts w:ascii="Arial" w:hAnsi="Arial" w:cs="Arial"/>
                <w:sz w:val="24"/>
                <w:szCs w:val="24"/>
              </w:rPr>
              <w:t>1043,5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20208E">
              <w:rPr>
                <w:rFonts w:ascii="Arial" w:hAnsi="Arial" w:cs="Arial"/>
                <w:sz w:val="24"/>
                <w:szCs w:val="24"/>
              </w:rPr>
              <w:t>1362,8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956,5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1041,2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20208E">
              <w:rPr>
                <w:rFonts w:ascii="Arial" w:hAnsi="Arial" w:cs="Arial"/>
                <w:sz w:val="24"/>
                <w:szCs w:val="24"/>
              </w:rPr>
              <w:t>1126,9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78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78C7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496B26" w:rsidRPr="005178C7" w:rsidRDefault="00496B26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78C7">
                <w:rPr>
                  <w:rFonts w:ascii="Arial" w:hAnsi="Arial" w:cs="Arial"/>
                  <w:sz w:val="24"/>
                  <w:szCs w:val="24"/>
                </w:rPr>
                <w:t>20</w:t>
              </w:r>
              <w:r w:rsidR="00496B26" w:rsidRPr="005178C7">
                <w:rPr>
                  <w:rFonts w:ascii="Arial" w:hAnsi="Arial" w:cs="Arial"/>
                  <w:sz w:val="24"/>
                  <w:szCs w:val="24"/>
                </w:rPr>
                <w:t>20</w:t>
              </w:r>
              <w:r w:rsidRPr="005178C7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5178C7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EB6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разрушению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значительной протяженности</w:t>
      </w:r>
      <w:r w:rsidR="00EB6B94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автомобильных дорог;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 xml:space="preserve">- отсутствие твердого покрытия на улицах </w:t>
      </w:r>
      <w:r w:rsidR="008E43D7" w:rsidRPr="005178C7">
        <w:rPr>
          <w:rFonts w:cs="Arial"/>
          <w:bCs/>
          <w:kern w:val="2"/>
        </w:rPr>
        <w:t xml:space="preserve">населенных пунктов, расположенных на территории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- </w:t>
      </w:r>
      <w:r w:rsidRPr="005178C7">
        <w:rPr>
          <w:rFonts w:cs="Arial"/>
        </w:rPr>
        <w:t>в связи с отсутствием государственной регистрации на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5178C7">
        <w:rPr>
          <w:rFonts w:cs="Arial"/>
        </w:rPr>
        <w:t>содержания</w:t>
      </w:r>
      <w:proofErr w:type="gramEnd"/>
      <w:r w:rsidRPr="005178C7">
        <w:rPr>
          <w:rFonts w:cs="Arial"/>
        </w:rPr>
        <w:t xml:space="preserve"> автомобильных дорог общего пользования местного значения в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границах </w:t>
      </w:r>
      <w:r w:rsidR="008E43D7" w:rsidRPr="005178C7">
        <w:rPr>
          <w:rFonts w:cs="Arial"/>
          <w:bCs/>
          <w:kern w:val="2"/>
        </w:rPr>
        <w:t>населенных пунктов</w:t>
      </w:r>
      <w:r w:rsidR="00EB6B94">
        <w:rPr>
          <w:rFonts w:cs="Arial"/>
          <w:bCs/>
          <w:kern w:val="2"/>
        </w:rPr>
        <w:t xml:space="preserve">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Главной целью работ по реализации подпрограммы является </w:t>
      </w:r>
      <w:r w:rsidRPr="005178C7">
        <w:rPr>
          <w:rFonts w:eastAsia="Arial" w:cs="Arial"/>
          <w:lang w:eastAsia="ar-SA"/>
        </w:rPr>
        <w:t xml:space="preserve">приведение улично-дорожной сети в соответствие с потребительскими требованиями на </w:t>
      </w:r>
      <w:r w:rsidRPr="005178C7">
        <w:rPr>
          <w:rFonts w:eastAsia="Arial" w:cs="Arial"/>
          <w:lang w:eastAsia="ar-SA"/>
        </w:rPr>
        <w:lastRenderedPageBreak/>
        <w:t xml:space="preserve">длительный период по критериям безопасности движения, грузоподъемности, долговечности и эксплуатационной надежности; повышение </w:t>
      </w:r>
      <w:proofErr w:type="spellStart"/>
      <w:r w:rsidRPr="005178C7">
        <w:rPr>
          <w:rFonts w:eastAsia="Arial" w:cs="Arial"/>
          <w:lang w:eastAsia="ar-SA"/>
        </w:rPr>
        <w:t>общегоуровня</w:t>
      </w:r>
      <w:proofErr w:type="spellEnd"/>
      <w:r w:rsidRPr="005178C7">
        <w:rPr>
          <w:rFonts w:eastAsia="Arial" w:cs="Arial"/>
          <w:lang w:eastAsia="ar-SA"/>
        </w:rPr>
        <w:t xml:space="preserve"> благоустройства поселения</w:t>
      </w:r>
      <w:r w:rsidRPr="005178C7">
        <w:rPr>
          <w:rFonts w:cs="Arial"/>
        </w:rPr>
        <w:t xml:space="preserve">. </w:t>
      </w:r>
    </w:p>
    <w:p w:rsidR="005178C7" w:rsidRDefault="00C01F95" w:rsidP="005178C7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 xml:space="preserve">2. </w:t>
      </w:r>
      <w:r w:rsidRPr="005178C7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5178C7" w:rsidRDefault="00C01F95" w:rsidP="005178C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Повышение надежности и безопасности движения по автомобильным дорогам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proofErr w:type="gramStart"/>
      <w:r w:rsidRPr="005178C7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</w:t>
      </w:r>
      <w:r w:rsidR="008E43D7" w:rsidRPr="005178C7">
        <w:rPr>
          <w:rFonts w:cs="Arial"/>
          <w:bCs/>
          <w:kern w:val="2"/>
        </w:rPr>
        <w:t>населенных пунктов</w:t>
      </w:r>
      <w:r w:rsidR="00EB6B94">
        <w:rPr>
          <w:rFonts w:cs="Arial"/>
          <w:bCs/>
          <w:kern w:val="2"/>
        </w:rPr>
        <w:t xml:space="preserve">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  <w:proofErr w:type="gramEnd"/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proofErr w:type="spellStart"/>
      <w:r w:rsidR="003834DF" w:rsidRPr="005178C7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178C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20 г"/>
        </w:smartTagPr>
        <w:r w:rsidRPr="005178C7">
          <w:rPr>
            <w:rFonts w:cs="Arial"/>
          </w:rPr>
          <w:t>20</w:t>
        </w:r>
        <w:r w:rsidR="00496B26" w:rsidRPr="005178C7">
          <w:rPr>
            <w:rFonts w:cs="Arial"/>
          </w:rPr>
          <w:t>20</w:t>
        </w:r>
        <w:r w:rsidRPr="005178C7">
          <w:rPr>
            <w:rFonts w:cs="Arial"/>
          </w:rPr>
          <w:t xml:space="preserve"> г</w:t>
        </w:r>
      </w:smartTag>
      <w:r w:rsidRPr="005178C7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5178C7" w:rsidRDefault="00C01F95" w:rsidP="005178C7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>3. Х</w:t>
      </w:r>
      <w:r w:rsidRPr="005178C7">
        <w:rPr>
          <w:rFonts w:cs="Arial"/>
          <w:bCs/>
        </w:rPr>
        <w:t>арактеристика основных мероприятий подпрограммы.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="003834DF" w:rsidRPr="005178C7">
        <w:rPr>
          <w:rFonts w:cs="Arial"/>
          <w:bCs/>
          <w:kern w:val="2"/>
        </w:rPr>
        <w:t>Алейниковского</w:t>
      </w:r>
      <w:proofErr w:type="spellEnd"/>
      <w:r w:rsidRPr="005178C7">
        <w:rPr>
          <w:rFonts w:cs="Arial"/>
          <w:bCs/>
          <w:kern w:val="2"/>
        </w:rPr>
        <w:t xml:space="preserve"> сельского поселения».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5178C7">
        <w:rPr>
          <w:rFonts w:cs="Arial"/>
          <w:bCs/>
        </w:rPr>
        <w:t>«</w:t>
      </w:r>
      <w:r w:rsidRPr="005178C7">
        <w:rPr>
          <w:rFonts w:cs="Arial"/>
          <w:bCs/>
          <w:kern w:val="2"/>
        </w:rPr>
        <w:t xml:space="preserve">Развитие </w:t>
      </w:r>
      <w:r w:rsidR="0086184B" w:rsidRPr="005178C7">
        <w:rPr>
          <w:rFonts w:cs="Arial"/>
          <w:bCs/>
          <w:kern w:val="2"/>
        </w:rPr>
        <w:t>транспортной системы</w:t>
      </w:r>
      <w:proofErr w:type="gramStart"/>
      <w:r w:rsidRPr="005178C7">
        <w:rPr>
          <w:rFonts w:cs="Arial"/>
          <w:bCs/>
        </w:rPr>
        <w:t>»</w:t>
      </w:r>
      <w:r w:rsidRPr="005178C7">
        <w:rPr>
          <w:rFonts w:cs="Arial"/>
        </w:rPr>
        <w:t>п</w:t>
      </w:r>
      <w:proofErr w:type="gramEnd"/>
      <w:r w:rsidRPr="005178C7">
        <w:rPr>
          <w:rFonts w:cs="Arial"/>
        </w:rPr>
        <w:t>редусмотрена реализация двух основных мероприятий: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1. Оформление в муниципальную собственность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дорог общего пользования местного значения</w:t>
      </w:r>
      <w:r w:rsidR="00EB6B94">
        <w:rPr>
          <w:rFonts w:cs="Arial"/>
        </w:rPr>
        <w:t xml:space="preserve"> </w:t>
      </w:r>
      <w:r w:rsidR="008E43D7" w:rsidRPr="005178C7">
        <w:rPr>
          <w:rFonts w:cs="Arial"/>
          <w:bCs/>
          <w:kern w:val="2"/>
        </w:rPr>
        <w:t xml:space="preserve">населенных пунктов, расположенных на территории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данного мероприятия необходимо реализовать следующее: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</w:t>
      </w:r>
      <w:r w:rsidRPr="005178C7">
        <w:rPr>
          <w:rFonts w:cs="Arial"/>
        </w:rPr>
        <w:lastRenderedPageBreak/>
        <w:t>собственность: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включающий следующие документы:</w:t>
      </w:r>
    </w:p>
    <w:p w:rsidR="00C01F95" w:rsidRPr="005178C7" w:rsidRDefault="00C01F95" w:rsidP="005178C7">
      <w:pPr>
        <w:numPr>
          <w:ilvl w:val="0"/>
          <w:numId w:val="1"/>
        </w:numPr>
        <w:ind w:left="0" w:firstLine="709"/>
        <w:rPr>
          <w:rFonts w:cs="Arial"/>
        </w:rPr>
      </w:pPr>
      <w:r w:rsidRPr="005178C7">
        <w:rPr>
          <w:rFonts w:cs="Arial"/>
        </w:rPr>
        <w:t xml:space="preserve">утвержденные постановлением (распоряжением) администрации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</w:t>
      </w:r>
      <w:proofErr w:type="gramStart"/>
      <w:r w:rsidRPr="005178C7">
        <w:rPr>
          <w:rFonts w:cs="Arial"/>
        </w:rPr>
        <w:t>схемы расположения автомобильных дорог общего пользования местного значения</w:t>
      </w:r>
      <w:r w:rsidR="00EB6B94">
        <w:rPr>
          <w:rFonts w:cs="Arial"/>
        </w:rPr>
        <w:t xml:space="preserve"> </w:t>
      </w:r>
      <w:r w:rsidR="008E43D7" w:rsidRPr="005178C7">
        <w:rPr>
          <w:rFonts w:cs="Arial"/>
          <w:bCs/>
          <w:kern w:val="2"/>
        </w:rPr>
        <w:t>населенных</w:t>
      </w:r>
      <w:proofErr w:type="gramEnd"/>
      <w:r w:rsidR="008E43D7" w:rsidRPr="005178C7">
        <w:rPr>
          <w:rFonts w:cs="Arial"/>
          <w:bCs/>
          <w:kern w:val="2"/>
        </w:rPr>
        <w:t xml:space="preserve"> пунктов, расположенных на территории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</w:rPr>
        <w:t xml:space="preserve">; </w:t>
      </w:r>
    </w:p>
    <w:p w:rsidR="00C01F95" w:rsidRPr="005178C7" w:rsidRDefault="00C01F95" w:rsidP="005178C7">
      <w:pPr>
        <w:numPr>
          <w:ilvl w:val="0"/>
          <w:numId w:val="1"/>
        </w:numPr>
        <w:ind w:left="0" w:firstLine="709"/>
        <w:rPr>
          <w:rFonts w:cs="Arial"/>
        </w:rPr>
      </w:pPr>
      <w:r w:rsidRPr="005178C7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в границах </w:t>
      </w:r>
      <w:r w:rsidR="008E43D7" w:rsidRPr="005178C7">
        <w:rPr>
          <w:rFonts w:cs="Arial"/>
          <w:bCs/>
          <w:kern w:val="2"/>
        </w:rPr>
        <w:t>населенных пунктов</w:t>
      </w:r>
      <w:r w:rsidR="00EB6B94">
        <w:rPr>
          <w:rFonts w:cs="Arial"/>
          <w:bCs/>
          <w:kern w:val="2"/>
        </w:rPr>
        <w:t xml:space="preserve">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</w:t>
      </w:r>
      <w:proofErr w:type="gramStart"/>
      <w:r w:rsidR="008E43D7" w:rsidRPr="005178C7">
        <w:rPr>
          <w:rFonts w:cs="Arial"/>
          <w:bCs/>
          <w:kern w:val="2"/>
        </w:rPr>
        <w:t>я</w:t>
      </w:r>
      <w:r w:rsidRPr="005178C7">
        <w:rPr>
          <w:rFonts w:cs="Arial"/>
        </w:rPr>
        <w:t>(</w:t>
      </w:r>
      <w:proofErr w:type="gramEnd"/>
      <w:r w:rsidRPr="005178C7">
        <w:rPr>
          <w:rFonts w:cs="Arial"/>
        </w:rPr>
        <w:t xml:space="preserve">межевание); </w:t>
      </w:r>
    </w:p>
    <w:p w:rsidR="00C01F95" w:rsidRPr="005178C7" w:rsidRDefault="00C01F95" w:rsidP="005178C7">
      <w:pPr>
        <w:numPr>
          <w:ilvl w:val="0"/>
          <w:numId w:val="1"/>
        </w:numPr>
        <w:ind w:left="0" w:firstLine="709"/>
        <w:rPr>
          <w:rFonts w:cs="Arial"/>
        </w:rPr>
      </w:pPr>
      <w:r w:rsidRPr="005178C7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3) обратиться в суд с иском о признании права муниципальной собственности на бесхозяйное недвижимое имущество, </w:t>
      </w:r>
      <w:proofErr w:type="gramStart"/>
      <w:r w:rsidRPr="005178C7">
        <w:rPr>
          <w:rFonts w:cs="Arial"/>
        </w:rPr>
        <w:t>по</w:t>
      </w:r>
      <w:proofErr w:type="gramEnd"/>
      <w:r w:rsidRPr="005178C7">
        <w:rPr>
          <w:rFonts w:cs="Arial"/>
        </w:rPr>
        <w:t xml:space="preserve"> </w:t>
      </w:r>
      <w:proofErr w:type="gramStart"/>
      <w:r w:rsidRPr="005178C7">
        <w:rPr>
          <w:rFonts w:cs="Arial"/>
        </w:rPr>
        <w:t>истечении</w:t>
      </w:r>
      <w:proofErr w:type="gramEnd"/>
      <w:r w:rsidRPr="005178C7">
        <w:rPr>
          <w:rFonts w:cs="Arial"/>
        </w:rPr>
        <w:t xml:space="preserve"> года со дня постановки бесхозяйного недвижимого объекта на учет;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включить в реестр муниципальной собственности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</w:t>
      </w:r>
      <w:r w:rsidR="008E43D7" w:rsidRPr="005178C7">
        <w:rPr>
          <w:rFonts w:cs="Arial"/>
          <w:bCs/>
          <w:kern w:val="2"/>
        </w:rPr>
        <w:t xml:space="preserve">населенных пунктов, расположенных на территории </w:t>
      </w:r>
      <w:proofErr w:type="spellStart"/>
      <w:r w:rsidR="008E43D7" w:rsidRPr="005178C7">
        <w:rPr>
          <w:rFonts w:cs="Arial"/>
          <w:bCs/>
          <w:kern w:val="2"/>
        </w:rPr>
        <w:t>Алейниковского</w:t>
      </w:r>
      <w:proofErr w:type="spellEnd"/>
      <w:r w:rsidR="008E43D7" w:rsidRPr="005178C7">
        <w:rPr>
          <w:rFonts w:cs="Arial"/>
          <w:bCs/>
          <w:kern w:val="2"/>
        </w:rPr>
        <w:t xml:space="preserve"> сельского поселения</w:t>
      </w:r>
      <w:r w:rsidRPr="005178C7">
        <w:rPr>
          <w:rFonts w:cs="Arial"/>
        </w:rPr>
        <w:t>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законом порядке.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данного мероприятия предусмотрены работы: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5178C7">
        <w:rPr>
          <w:rFonts w:cs="Arial"/>
        </w:rPr>
        <w:t>выкрошивания</w:t>
      </w:r>
      <w:proofErr w:type="spellEnd"/>
      <w:r w:rsidRPr="005178C7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  <w:kern w:val="2"/>
        </w:rPr>
      </w:pPr>
      <w:r w:rsidRPr="005178C7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программы – администрация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Ответственный исполнитель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на ее выполнение финансовых средств.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lastRenderedPageBreak/>
        <w:t>Ответственный исполнитель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программы в рамках своей компетенции: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B6B94">
        <w:rPr>
          <w:rFonts w:ascii="Arial" w:hAnsi="Arial" w:cs="Arial"/>
        </w:rPr>
        <w:t xml:space="preserve"> </w:t>
      </w:r>
      <w:r w:rsidRPr="005178C7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 xml:space="preserve">обеспечивает </w:t>
      </w:r>
      <w:proofErr w:type="gramStart"/>
      <w:r w:rsidRPr="005178C7">
        <w:rPr>
          <w:rFonts w:ascii="Arial" w:hAnsi="Arial" w:cs="Arial"/>
        </w:rPr>
        <w:t>контроль за</w:t>
      </w:r>
      <w:proofErr w:type="gramEnd"/>
      <w:r w:rsidRPr="005178C7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5178C7">
        <w:rPr>
          <w:rFonts w:ascii="Arial" w:hAnsi="Arial" w:cs="Arial"/>
        </w:rPr>
        <w:t>контроль за</w:t>
      </w:r>
      <w:proofErr w:type="gramEnd"/>
      <w:r w:rsidRPr="005178C7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5178C7">
        <w:rPr>
          <w:rFonts w:ascii="Arial" w:hAnsi="Arial" w:cs="Arial"/>
        </w:rPr>
        <w:t>предоставляет отчеты</w:t>
      </w:r>
      <w:proofErr w:type="gramEnd"/>
      <w:r w:rsidRPr="005178C7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вносит в установленном порядке</w:t>
      </w:r>
      <w:r w:rsidR="00EB6B94">
        <w:rPr>
          <w:rFonts w:ascii="Arial" w:hAnsi="Arial" w:cs="Arial"/>
        </w:rPr>
        <w:t xml:space="preserve"> </w:t>
      </w:r>
      <w:r w:rsidRPr="005178C7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Ответственный исполнитель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  <w:kern w:val="2"/>
        </w:rPr>
      </w:pPr>
      <w:r w:rsidRPr="005178C7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  <w:kern w:val="2"/>
        </w:rPr>
      </w:pPr>
      <w:r w:rsidRPr="005178C7">
        <w:rPr>
          <w:rFonts w:cs="Arial"/>
          <w:kern w:val="2"/>
        </w:rPr>
        <w:t xml:space="preserve">В рамках подпрограммы «Развитие дорожного хозяйства </w:t>
      </w:r>
      <w:proofErr w:type="spellStart"/>
      <w:r w:rsidR="003834DF" w:rsidRPr="005178C7">
        <w:rPr>
          <w:rFonts w:cs="Arial"/>
          <w:kern w:val="2"/>
        </w:rPr>
        <w:t>Алейниковского</w:t>
      </w:r>
      <w:proofErr w:type="spellEnd"/>
      <w:r w:rsidRPr="005178C7">
        <w:rPr>
          <w:rFonts w:cs="Arial"/>
          <w:kern w:val="2"/>
        </w:rPr>
        <w:t xml:space="preserve"> сельского поселения» муниципальной Программы «Развитие транспортной системы» на 2014-20</w:t>
      </w:r>
      <w:r w:rsidR="001B22CA" w:rsidRPr="005178C7">
        <w:rPr>
          <w:rFonts w:cs="Arial"/>
          <w:kern w:val="2"/>
        </w:rPr>
        <w:t>20</w:t>
      </w:r>
      <w:r w:rsidRPr="005178C7">
        <w:rPr>
          <w:rFonts w:cs="Arial"/>
          <w:kern w:val="2"/>
        </w:rPr>
        <w:t xml:space="preserve">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</w:rPr>
      </w:pPr>
      <w:r w:rsidRPr="005178C7">
        <w:rPr>
          <w:rFonts w:cs="Arial"/>
          <w:kern w:val="2"/>
        </w:rPr>
        <w:t>6. Финансовое обеспечение</w:t>
      </w:r>
      <w:r w:rsidRPr="005178C7">
        <w:rPr>
          <w:rFonts w:cs="Arial"/>
        </w:rPr>
        <w:t xml:space="preserve"> реализации подпрограммы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 w:rsidR="003834DF" w:rsidRPr="005178C7">
        <w:rPr>
          <w:sz w:val="24"/>
          <w:szCs w:val="24"/>
        </w:rPr>
        <w:t>Алейниковского</w:t>
      </w:r>
      <w:proofErr w:type="spellEnd"/>
      <w:r w:rsidRPr="005178C7">
        <w:rPr>
          <w:sz w:val="24"/>
          <w:szCs w:val="24"/>
        </w:rPr>
        <w:t xml:space="preserve"> сельского поселения. 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lastRenderedPageBreak/>
        <w:t>Объемы финансирования подпрограммы подлежат ежегодному уточнению в рамках бюджетного цикла.</w:t>
      </w:r>
    </w:p>
    <w:p w:rsid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="003834DF" w:rsidRPr="005178C7">
        <w:rPr>
          <w:sz w:val="24"/>
          <w:szCs w:val="24"/>
        </w:rPr>
        <w:t>Алейниковского</w:t>
      </w:r>
      <w:proofErr w:type="spellEnd"/>
      <w:r w:rsidRPr="005178C7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EB6B94">
        <w:rPr>
          <w:sz w:val="24"/>
          <w:szCs w:val="24"/>
        </w:rPr>
        <w:t xml:space="preserve"> </w:t>
      </w:r>
      <w:r w:rsidRPr="005178C7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- изменения в действующие нормативно-правовые акты администрации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должны вноситься своевременно.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8. Оценка эффективности реализации</w:t>
      </w:r>
    </w:p>
    <w:p w:rsidR="005178C7" w:rsidRDefault="008C3781" w:rsidP="005178C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П</w:t>
      </w:r>
      <w:r w:rsidR="00C01F95" w:rsidRPr="005178C7">
        <w:rPr>
          <w:rFonts w:cs="Arial"/>
          <w:bCs/>
        </w:rPr>
        <w:t>одпрограммы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поселения, утвержденным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постановлением администрации </w:t>
      </w:r>
      <w:proofErr w:type="spellStart"/>
      <w:r w:rsidR="003834DF" w:rsidRPr="005178C7">
        <w:rPr>
          <w:rFonts w:cs="Arial"/>
        </w:rPr>
        <w:t>Алейниковского</w:t>
      </w:r>
      <w:proofErr w:type="spellEnd"/>
      <w:r w:rsidRPr="005178C7">
        <w:rPr>
          <w:rFonts w:cs="Arial"/>
        </w:rPr>
        <w:t xml:space="preserve"> сельского поселения от </w:t>
      </w:r>
      <w:r w:rsidR="00AA785E" w:rsidRPr="005178C7">
        <w:rPr>
          <w:rFonts w:cs="Arial"/>
        </w:rPr>
        <w:t>25</w:t>
      </w:r>
      <w:r w:rsidRPr="005178C7">
        <w:rPr>
          <w:rFonts w:cs="Arial"/>
        </w:rPr>
        <w:t>.1</w:t>
      </w:r>
      <w:r w:rsidR="00AA785E" w:rsidRPr="005178C7">
        <w:rPr>
          <w:rFonts w:cs="Arial"/>
        </w:rPr>
        <w:t>1</w:t>
      </w:r>
      <w:r w:rsidRPr="005178C7">
        <w:rPr>
          <w:rFonts w:cs="Arial"/>
        </w:rPr>
        <w:t xml:space="preserve">.2013 года № </w:t>
      </w:r>
      <w:r w:rsidR="00AA785E" w:rsidRPr="005178C7">
        <w:rPr>
          <w:rFonts w:cs="Arial"/>
        </w:rPr>
        <w:t>55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5178C7">
        <w:rPr>
          <w:rFonts w:cs="Arial"/>
        </w:rPr>
        <w:t>оценки степени эффективности реализации мероприятий</w:t>
      </w:r>
      <w:r w:rsidR="00EB6B94">
        <w:rPr>
          <w:rFonts w:cs="Arial"/>
        </w:rPr>
        <w:t xml:space="preserve"> </w:t>
      </w:r>
      <w:r w:rsidRPr="005178C7">
        <w:rPr>
          <w:rFonts w:cs="Arial"/>
        </w:rPr>
        <w:t>муниципальной программы</w:t>
      </w:r>
      <w:proofErr w:type="gramEnd"/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степень достижения целей (решения задач);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степени соответствия запланированному уровню затрат и эффективности использования средств </w:t>
      </w:r>
      <w:r w:rsidR="008605D4" w:rsidRPr="005178C7">
        <w:rPr>
          <w:rFonts w:cs="Arial"/>
        </w:rPr>
        <w:t xml:space="preserve">бюджета </w:t>
      </w:r>
      <w:proofErr w:type="spellStart"/>
      <w:r w:rsidR="008605D4" w:rsidRPr="005178C7">
        <w:rPr>
          <w:rFonts w:cs="Arial"/>
        </w:rPr>
        <w:t>Алейниковского</w:t>
      </w:r>
      <w:proofErr w:type="spellEnd"/>
      <w:r w:rsidR="008605D4" w:rsidRPr="005178C7">
        <w:rPr>
          <w:rFonts w:cs="Arial"/>
        </w:rPr>
        <w:t xml:space="preserve"> сельского поселения</w:t>
      </w:r>
      <w:r w:rsidRPr="005178C7">
        <w:rPr>
          <w:rFonts w:cs="Arial"/>
        </w:rPr>
        <w:t xml:space="preserve">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5178C7" w:rsidRDefault="007E3C1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E3C1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90%.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lastRenderedPageBreak/>
        <w:t xml:space="preserve">- уровень финансирования реализации основных мероприятий муниципальной программы </w:t>
      </w:r>
      <w:r w:rsidR="007E3C1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70%.</w:t>
      </w:r>
    </w:p>
    <w:p w:rsid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178C7" w:rsidRDefault="005178C7" w:rsidP="005178C7">
      <w:pPr>
        <w:ind w:firstLine="709"/>
        <w:rPr>
          <w:rFonts w:cs="Arial"/>
        </w:rPr>
      </w:pPr>
    </w:p>
    <w:p w:rsidR="00C01F95" w:rsidRPr="005178C7" w:rsidRDefault="00C01F95" w:rsidP="005178C7">
      <w:pPr>
        <w:ind w:firstLine="709"/>
        <w:rPr>
          <w:rFonts w:cs="Arial"/>
        </w:rPr>
        <w:sectPr w:rsidR="00C01F95" w:rsidRPr="005178C7" w:rsidSect="005178C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758"/>
        <w:gridCol w:w="759"/>
      </w:tblGrid>
      <w:tr w:rsidR="00C01F95" w:rsidRPr="005178C7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C01F95" w:rsidRPr="005178C7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712" w:rsidRPr="007A7712" w:rsidRDefault="00C01F95" w:rsidP="007A77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3834DF" w:rsidRPr="005178C7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7A7712"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7A7712" w:rsidRPr="007A771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7A7712" w:rsidRPr="007A7712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C01F95" w:rsidRPr="005178C7" w:rsidRDefault="00C01F95" w:rsidP="005178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5178C7" w:rsidRDefault="00C01F95" w:rsidP="005178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F95" w:rsidRPr="005178C7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5178C7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78C7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178C7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5178C7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178C7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5178C7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5178C7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44CE" w:rsidRPr="005178C7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0444CE" w:rsidRPr="005178C7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C01F95" w:rsidRPr="005178C7">
        <w:trPr>
          <w:trHeight w:val="424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B1" w:rsidRPr="007A7712" w:rsidRDefault="00C01F95" w:rsidP="00E973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5178C7">
              <w:rPr>
                <w:rFonts w:cs="Arial"/>
                <w:sz w:val="20"/>
                <w:szCs w:val="20"/>
              </w:rPr>
              <w:t>«</w:t>
            </w:r>
            <w:r w:rsidR="00E973B1"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E973B1" w:rsidRPr="007A771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E973B1" w:rsidRPr="007A7712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="00E973B1">
              <w:rPr>
                <w:rFonts w:cs="Arial"/>
                <w:sz w:val="20"/>
                <w:szCs w:val="20"/>
              </w:rPr>
              <w:t>,</w:t>
            </w:r>
          </w:p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5178C7">
        <w:trPr>
          <w:trHeight w:val="303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5178C7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="00EB6B9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A785E" w:rsidRPr="005178C7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AA785E" w:rsidRPr="005178C7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5178C7">
        <w:trPr>
          <w:trHeight w:val="5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proofErr w:type="spellStart"/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  <w:r w:rsidR="008605D4" w:rsidRPr="005178C7">
              <w:rPr>
                <w:rFonts w:cs="Arial"/>
                <w:color w:val="000000"/>
                <w:sz w:val="20"/>
                <w:szCs w:val="20"/>
              </w:rPr>
              <w:t xml:space="preserve">населенных пунктов </w:t>
            </w:r>
            <w:proofErr w:type="spellStart"/>
            <w:r w:rsidR="008605D4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8605D4"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0444CE" w:rsidRPr="005178C7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 w:rsidR="00EB6B9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населенных пунктов </w:t>
            </w:r>
            <w:proofErr w:type="spellStart"/>
            <w:r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7D64CB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647AE3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92FE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20208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92FE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5178C7">
        <w:trPr>
          <w:trHeight w:val="52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0444CE" w:rsidRPr="005178C7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отвечающих нормативным требованиям, в общей протяженности автомобильных </w:t>
            </w:r>
            <w:proofErr w:type="gramStart"/>
            <w:r w:rsidRPr="005178C7">
              <w:rPr>
                <w:rFonts w:cs="Arial"/>
                <w:color w:val="000000"/>
                <w:sz w:val="20"/>
                <w:szCs w:val="2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647AE3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20208E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4CE" w:rsidRPr="005178C7" w:rsidRDefault="000444CE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C01F95" w:rsidRPr="005178C7" w:rsidRDefault="00C01F95" w:rsidP="005178C7">
      <w:pPr>
        <w:tabs>
          <w:tab w:val="left" w:pos="1005"/>
        </w:tabs>
        <w:ind w:firstLine="709"/>
        <w:rPr>
          <w:rFonts w:cs="Arial"/>
        </w:rPr>
      </w:pPr>
    </w:p>
    <w:p w:rsidR="005178C7" w:rsidRDefault="005178C7">
      <w:r>
        <w:br w:type="page"/>
      </w:r>
    </w:p>
    <w:tbl>
      <w:tblPr>
        <w:tblpPr w:leftFromText="180" w:rightFromText="180" w:horzAnchor="margin" w:tblpXSpec="center" w:tblpY="-714"/>
        <w:tblW w:w="13033" w:type="dxa"/>
        <w:tblLook w:val="04A0"/>
      </w:tblPr>
      <w:tblGrid>
        <w:gridCol w:w="1702"/>
        <w:gridCol w:w="1999"/>
        <w:gridCol w:w="1700"/>
        <w:gridCol w:w="1051"/>
        <w:gridCol w:w="1051"/>
        <w:gridCol w:w="717"/>
        <w:gridCol w:w="828"/>
        <w:gridCol w:w="828"/>
        <w:gridCol w:w="1501"/>
        <w:gridCol w:w="828"/>
        <w:gridCol w:w="828"/>
      </w:tblGrid>
      <w:tr w:rsidR="00527384" w:rsidRPr="00527384" w:rsidTr="0020208E">
        <w:trPr>
          <w:gridAfter w:val="2"/>
          <w:wAfter w:w="1656" w:type="dxa"/>
          <w:trHeight w:val="955"/>
        </w:trPr>
        <w:tc>
          <w:tcPr>
            <w:tcW w:w="1702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Приложение</w:t>
            </w:r>
            <w:proofErr w:type="gramStart"/>
            <w:r w:rsidRPr="00527384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</w:tr>
      <w:tr w:rsidR="005178C7" w:rsidRPr="00527384" w:rsidTr="0020208E">
        <w:trPr>
          <w:gridAfter w:val="1"/>
          <w:wAfter w:w="828" w:type="dxa"/>
          <w:trHeight w:val="356"/>
        </w:trPr>
        <w:tc>
          <w:tcPr>
            <w:tcW w:w="12205" w:type="dxa"/>
            <w:gridSpan w:val="10"/>
            <w:vAlign w:val="bottom"/>
            <w:hideMark/>
          </w:tcPr>
          <w:p w:rsidR="00527384" w:rsidRDefault="005178C7" w:rsidP="00527384">
            <w:pPr>
              <w:spacing w:after="20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27384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Pr="00527384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bCs/>
                <w:sz w:val="20"/>
                <w:szCs w:val="20"/>
              </w:rPr>
              <w:t xml:space="preserve"> сельского поселения </w:t>
            </w:r>
          </w:p>
          <w:p w:rsidR="007A7712" w:rsidRPr="007A7712" w:rsidRDefault="007A7712" w:rsidP="007A77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7A771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7712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5178C7" w:rsidRPr="00527384" w:rsidTr="0020208E">
        <w:trPr>
          <w:trHeight w:val="23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Расходы бюджета  </w:t>
            </w:r>
            <w:proofErr w:type="spellStart"/>
            <w:r w:rsidRPr="00527384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</w:t>
            </w:r>
            <w:r w:rsidRPr="00527384">
              <w:rPr>
                <w:rFonts w:cs="Arial"/>
                <w:sz w:val="20"/>
                <w:szCs w:val="20"/>
              </w:rPr>
              <w:br/>
              <w:t>(тыс. руб.), годы</w:t>
            </w:r>
          </w:p>
        </w:tc>
      </w:tr>
      <w:tr w:rsidR="00527384" w:rsidRPr="00527384" w:rsidTr="0020208E">
        <w:trPr>
          <w:gridAfter w:val="1"/>
          <w:wAfter w:w="828" w:type="dxa"/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27384" w:rsidRPr="00527384" w:rsidTr="0020208E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2019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8C7" w:rsidRPr="00527384" w:rsidRDefault="005178C7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5178C7" w:rsidRPr="00527384" w:rsidRDefault="005178C7" w:rsidP="005273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2020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527384" w:rsidRPr="00527384" w:rsidTr="0020208E">
        <w:trPr>
          <w:trHeight w:val="4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11</w:t>
            </w:r>
          </w:p>
        </w:tc>
      </w:tr>
      <w:tr w:rsidR="00527384" w:rsidRPr="00527384" w:rsidTr="0020208E">
        <w:trPr>
          <w:trHeight w:val="9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7C" w:rsidRPr="007A7712" w:rsidRDefault="00EF717C" w:rsidP="00EF71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</w:t>
            </w:r>
            <w:r w:rsidRPr="007A7712">
              <w:rPr>
                <w:rFonts w:cs="Arial"/>
                <w:sz w:val="20"/>
                <w:szCs w:val="20"/>
              </w:rPr>
              <w:lastRenderedPageBreak/>
              <w:t xml:space="preserve">дорог местного значения в границах населенных пунктов </w:t>
            </w:r>
            <w:proofErr w:type="spellStart"/>
            <w:r w:rsidRPr="007A771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7712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8934,079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527384" w:rsidRPr="00527384" w:rsidTr="0020208E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0208E" w:rsidRPr="00527384" w:rsidTr="0020208E">
        <w:trPr>
          <w:trHeight w:val="1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8E" w:rsidRPr="00527384" w:rsidRDefault="0020208E" w:rsidP="0020208E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8E" w:rsidRPr="00527384" w:rsidRDefault="0020208E" w:rsidP="0020208E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администрация  </w:t>
            </w:r>
            <w:proofErr w:type="spellStart"/>
            <w:r w:rsidRPr="00527384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8934,079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08E" w:rsidRPr="00527384" w:rsidRDefault="0020208E" w:rsidP="0020208E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5178C7" w:rsidRPr="00527384" w:rsidTr="0020208E">
        <w:trPr>
          <w:gridAfter w:val="1"/>
          <w:wAfter w:w="828" w:type="dxa"/>
          <w:trHeight w:val="10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05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«Развитие дорожного хозяйства </w:t>
            </w:r>
            <w:proofErr w:type="spellStart"/>
            <w:r w:rsidRPr="00527384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527384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527384" w:rsidRPr="00527384" w:rsidTr="0020208E">
        <w:trPr>
          <w:trHeight w:val="10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proofErr w:type="spellStart"/>
            <w:r w:rsidRPr="00527384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</w:t>
            </w:r>
            <w:r w:rsidRPr="00527384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общего пользования местного значения населенных пунктов </w:t>
            </w:r>
            <w:proofErr w:type="spellStart"/>
            <w:r w:rsidRPr="00527384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143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5178C7"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  <w:p w:rsidR="005178C7" w:rsidRPr="00527384" w:rsidRDefault="005178C7" w:rsidP="00527384">
            <w:pPr>
              <w:ind w:firstLine="0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0 </w:t>
            </w:r>
          </w:p>
          <w:p w:rsidR="005178C7" w:rsidRPr="00527384" w:rsidRDefault="005178C7" w:rsidP="005273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527384" w:rsidRPr="00527384" w:rsidTr="0020208E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527384" w:rsidRPr="00527384" w:rsidTr="0020208E">
        <w:trPr>
          <w:trHeight w:val="3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администрация  </w:t>
            </w:r>
            <w:proofErr w:type="spellStart"/>
            <w:r w:rsidRPr="00527384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143</w:t>
            </w:r>
            <w:r w:rsidR="005178C7"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20208E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</w:t>
            </w:r>
            <w:r w:rsidR="0020208E">
              <w:rPr>
                <w:rFonts w:cs="Arial"/>
                <w:sz w:val="20"/>
                <w:szCs w:val="20"/>
              </w:rPr>
              <w:t>5</w:t>
            </w:r>
            <w:r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  <w:p w:rsidR="005178C7" w:rsidRPr="00527384" w:rsidRDefault="005178C7" w:rsidP="00527384">
            <w:pPr>
              <w:ind w:firstLine="0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0 </w:t>
            </w:r>
          </w:p>
          <w:p w:rsidR="005178C7" w:rsidRPr="00527384" w:rsidRDefault="005178C7" w:rsidP="005273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527384" w:rsidRPr="00527384" w:rsidTr="0020208E">
        <w:trPr>
          <w:trHeight w:val="10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20208E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8791,079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12642F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12642F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12642F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8C7" w:rsidRPr="00527384" w:rsidRDefault="0012642F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527384" w:rsidRPr="00527384" w:rsidTr="0020208E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2642F" w:rsidRPr="00527384" w:rsidTr="0020208E">
        <w:trPr>
          <w:trHeight w:val="1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F" w:rsidRPr="00527384" w:rsidRDefault="0012642F" w:rsidP="0012642F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2F" w:rsidRPr="00527384" w:rsidRDefault="0012642F" w:rsidP="0012642F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42F" w:rsidRPr="00527384" w:rsidRDefault="0012642F" w:rsidP="0012642F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администрация  </w:t>
            </w:r>
            <w:proofErr w:type="spellStart"/>
            <w:r w:rsidRPr="00527384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2738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12642F" w:rsidRPr="00527384" w:rsidRDefault="0012642F" w:rsidP="0012642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2642F" w:rsidRPr="00527384" w:rsidRDefault="0012642F" w:rsidP="0012642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2642F" w:rsidRPr="00527384" w:rsidRDefault="0012642F" w:rsidP="0012642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2642F" w:rsidRPr="00527384" w:rsidRDefault="0012642F" w:rsidP="0012642F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8791,079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42F" w:rsidRPr="00527384" w:rsidRDefault="0012642F" w:rsidP="0012642F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</w:tbl>
    <w:p w:rsidR="005178C7" w:rsidRPr="005178C7" w:rsidRDefault="005178C7" w:rsidP="005178C7">
      <w:pPr>
        <w:rPr>
          <w:vanish/>
        </w:rPr>
      </w:pPr>
    </w:p>
    <w:tbl>
      <w:tblPr>
        <w:tblW w:w="5000" w:type="pct"/>
        <w:tblLook w:val="04A0"/>
      </w:tblPr>
      <w:tblGrid>
        <w:gridCol w:w="1999"/>
        <w:gridCol w:w="3161"/>
        <w:gridCol w:w="9626"/>
      </w:tblGrid>
      <w:tr w:rsidR="005178C7" w:rsidTr="005178C7">
        <w:trPr>
          <w:trHeight w:val="653"/>
        </w:trPr>
        <w:tc>
          <w:tcPr>
            <w:tcW w:w="676" w:type="pct"/>
            <w:noWrap/>
            <w:vAlign w:val="bottom"/>
          </w:tcPr>
          <w:p w:rsidR="005178C7" w:rsidRDefault="005178C7">
            <w:pPr>
              <w:spacing w:after="200"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069" w:type="pct"/>
            <w:noWrap/>
            <w:vAlign w:val="bottom"/>
          </w:tcPr>
          <w:p w:rsidR="005178C7" w:rsidRDefault="005178C7">
            <w:pPr>
              <w:spacing w:after="200"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3255" w:type="pct"/>
            <w:vAlign w:val="bottom"/>
            <w:hideMark/>
          </w:tcPr>
          <w:p w:rsidR="005178C7" w:rsidRDefault="005178C7">
            <w:pPr>
              <w:spacing w:after="200" w:line="276" w:lineRule="auto"/>
              <w:jc w:val="right"/>
              <w:rPr>
                <w:rFonts w:eastAsia="Calibri" w:cs="Arial"/>
                <w:lang w:eastAsia="en-US"/>
              </w:rPr>
            </w:pPr>
          </w:p>
        </w:tc>
      </w:tr>
    </w:tbl>
    <w:p w:rsidR="005178C7" w:rsidRDefault="005178C7">
      <w:r>
        <w:br w:type="page"/>
      </w:r>
    </w:p>
    <w:tbl>
      <w:tblPr>
        <w:tblW w:w="5000" w:type="pct"/>
        <w:tblLook w:val="04A0"/>
      </w:tblPr>
      <w:tblGrid>
        <w:gridCol w:w="1997"/>
        <w:gridCol w:w="3159"/>
        <w:gridCol w:w="1947"/>
        <w:gridCol w:w="1281"/>
        <w:gridCol w:w="193"/>
        <w:gridCol w:w="33"/>
        <w:gridCol w:w="1063"/>
        <w:gridCol w:w="48"/>
        <w:gridCol w:w="128"/>
        <w:gridCol w:w="19"/>
        <w:gridCol w:w="699"/>
        <w:gridCol w:w="93"/>
        <w:gridCol w:w="21"/>
        <w:gridCol w:w="734"/>
        <w:gridCol w:w="73"/>
        <w:gridCol w:w="18"/>
        <w:gridCol w:w="756"/>
        <w:gridCol w:w="54"/>
        <w:gridCol w:w="13"/>
        <w:gridCol w:w="755"/>
        <w:gridCol w:w="46"/>
        <w:gridCol w:w="798"/>
        <w:gridCol w:w="30"/>
        <w:gridCol w:w="828"/>
      </w:tblGrid>
      <w:tr w:rsidR="001051B0" w:rsidRPr="005178C7" w:rsidTr="005178C7">
        <w:trPr>
          <w:trHeight w:val="653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1B0" w:rsidRPr="005178C7" w:rsidRDefault="001051B0" w:rsidP="005178C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Приложение 3</w:t>
            </w:r>
          </w:p>
        </w:tc>
      </w:tr>
      <w:tr w:rsidR="00C01F95" w:rsidRPr="005178C7" w:rsidTr="001051B0">
        <w:trPr>
          <w:trHeight w:val="8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712" w:rsidRPr="00CC0BC3" w:rsidRDefault="00C01F95" w:rsidP="007A77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7A7712"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7A7712" w:rsidRPr="007A771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7A7712" w:rsidRPr="007A7712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C01F95" w:rsidRPr="005178C7" w:rsidRDefault="00C01F95" w:rsidP="005178C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5178C7" w:rsidTr="005178C7">
        <w:trPr>
          <w:trHeight w:val="315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59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1051B0" w:rsidRPr="005178C7" w:rsidTr="005178C7">
        <w:trPr>
          <w:trHeight w:val="315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0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051B0" w:rsidRPr="005178C7" w:rsidTr="005178C7">
        <w:trPr>
          <w:trHeight w:val="497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2019</w:t>
            </w:r>
          </w:p>
          <w:p w:rsidR="001051B0" w:rsidRPr="005178C7" w:rsidRDefault="001051B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B0" w:rsidRPr="005178C7" w:rsidRDefault="001051B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2020</w:t>
            </w:r>
          </w:p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2C75" w:rsidRPr="005178C7" w:rsidTr="005178C7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8F77F1" w:rsidRPr="005178C7" w:rsidTr="005178C7">
        <w:trPr>
          <w:trHeight w:val="315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7F1" w:rsidRPr="005178C7" w:rsidRDefault="008F77F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7C" w:rsidRPr="007A7712" w:rsidRDefault="00EF717C" w:rsidP="00EF71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7A771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7712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8F77F1" w:rsidRPr="005178C7" w:rsidRDefault="008F77F1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7F1" w:rsidRPr="005178C7" w:rsidRDefault="008F77F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8934,079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8F77F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8F77F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F1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1B22CA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785E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A33E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2020,279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A33E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2020,279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75" w:rsidRPr="005178C7" w:rsidRDefault="00AC2C7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E4770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6913,8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938,9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1B22CA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37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5178C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523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051B0" w:rsidRPr="005178C7" w:rsidTr="00DE4770">
        <w:trPr>
          <w:trHeight w:val="54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432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051B0" w:rsidRPr="005178C7" w:rsidRDefault="001051B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5178C7">
              <w:rPr>
                <w:rFonts w:cs="Arial"/>
                <w:sz w:val="20"/>
                <w:szCs w:val="20"/>
              </w:rPr>
              <w:t>«Р</w:t>
            </w:r>
            <w:proofErr w:type="gramEnd"/>
            <w:r w:rsidRPr="005178C7">
              <w:rPr>
                <w:rFonts w:cs="Arial"/>
                <w:sz w:val="20"/>
                <w:szCs w:val="20"/>
              </w:rPr>
              <w:t xml:space="preserve">азвитие дорожного хозяйства </w:t>
            </w:r>
            <w:proofErr w:type="spellStart"/>
            <w:r w:rsidRPr="005178C7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DE4770" w:rsidRPr="005178C7" w:rsidTr="005178C7">
        <w:trPr>
          <w:trHeight w:val="315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proofErr w:type="spellStart"/>
            <w:r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значения населенных пунктов </w:t>
            </w:r>
            <w:proofErr w:type="spellStart"/>
            <w:r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770" w:rsidRPr="005178C7" w:rsidRDefault="00DE477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98</w:t>
            </w:r>
            <w:r w:rsidR="00DE4770" w:rsidRPr="005178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0 </w:t>
            </w: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346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451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E4770" w:rsidRPr="005178C7" w:rsidTr="005178C7">
        <w:trPr>
          <w:trHeight w:val="399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0 </w:t>
            </w: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516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453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428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E4770" w:rsidRPr="005178C7" w:rsidTr="005178C7">
        <w:trPr>
          <w:trHeight w:val="315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770" w:rsidRPr="005178C7" w:rsidRDefault="00DE4770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8791,079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1B22CA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AA33E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2020,279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AA33E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2020,279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E4770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6770,80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938,9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DE477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A96F20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70" w:rsidRPr="005178C7" w:rsidRDefault="0012642F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1B22CA" w:rsidRPr="005178C7" w:rsidTr="005178C7">
        <w:trPr>
          <w:trHeight w:val="31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1132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22CA" w:rsidRPr="005178C7" w:rsidTr="005178C7">
        <w:trPr>
          <w:trHeight w:val="285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физические лица</w:t>
            </w:r>
          </w:p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5178C7" w:rsidRDefault="006264F6" w:rsidP="005178C7">
      <w:pPr>
        <w:ind w:firstLine="0"/>
        <w:rPr>
          <w:rFonts w:cs="Arial"/>
          <w:sz w:val="20"/>
          <w:szCs w:val="20"/>
        </w:rPr>
      </w:pPr>
    </w:p>
    <w:sectPr w:rsidR="006264F6" w:rsidRPr="005178C7" w:rsidSect="005178C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80" w:rsidRDefault="00626A80" w:rsidP="00527384">
      <w:r>
        <w:separator/>
      </w:r>
    </w:p>
  </w:endnote>
  <w:endnote w:type="continuationSeparator" w:id="1">
    <w:p w:rsidR="00626A80" w:rsidRDefault="00626A80" w:rsidP="0052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E" w:rsidRDefault="0020208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E" w:rsidRDefault="0020208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E" w:rsidRDefault="002020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80" w:rsidRDefault="00626A80" w:rsidP="00527384">
      <w:r>
        <w:separator/>
      </w:r>
    </w:p>
  </w:footnote>
  <w:footnote w:type="continuationSeparator" w:id="1">
    <w:p w:rsidR="00626A80" w:rsidRDefault="00626A80" w:rsidP="0052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E" w:rsidRDefault="002020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E" w:rsidRDefault="0020208E">
    <w:pPr>
      <w:pStyle w:val="ac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20208E" w:rsidRDefault="0020208E">
    <w:pPr>
      <w:pStyle w:val="ac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20208E" w:rsidRDefault="0020208E">
    <w:pPr>
      <w:pStyle w:val="ac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20208E" w:rsidRDefault="0020208E">
    <w:pPr>
      <w:pStyle w:val="ac"/>
      <w:rPr>
        <w:color w:val="800000"/>
        <w:sz w:val="20"/>
      </w:rPr>
    </w:pPr>
    <w:r>
      <w:rPr>
        <w:color w:val="800000"/>
        <w:sz w:val="20"/>
      </w:rPr>
      <w:t>Дата подписи: 20.06.2017 10:42:17</w:t>
    </w:r>
  </w:p>
  <w:p w:rsidR="0020208E" w:rsidRPr="00C52812" w:rsidRDefault="0020208E">
    <w:pPr>
      <w:pStyle w:val="ac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8E" w:rsidRDefault="002020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F95"/>
    <w:rsid w:val="000444CE"/>
    <w:rsid w:val="0005201F"/>
    <w:rsid w:val="000552D4"/>
    <w:rsid w:val="00067150"/>
    <w:rsid w:val="00072A39"/>
    <w:rsid w:val="0007327C"/>
    <w:rsid w:val="000928F3"/>
    <w:rsid w:val="00092FE1"/>
    <w:rsid w:val="000A0167"/>
    <w:rsid w:val="001051B0"/>
    <w:rsid w:val="00107A33"/>
    <w:rsid w:val="0012642F"/>
    <w:rsid w:val="0014008F"/>
    <w:rsid w:val="00144E47"/>
    <w:rsid w:val="001B22CA"/>
    <w:rsid w:val="001C01EF"/>
    <w:rsid w:val="0020208E"/>
    <w:rsid w:val="002073F2"/>
    <w:rsid w:val="00213B98"/>
    <w:rsid w:val="002201FF"/>
    <w:rsid w:val="00234277"/>
    <w:rsid w:val="002426B8"/>
    <w:rsid w:val="002920C2"/>
    <w:rsid w:val="002E4565"/>
    <w:rsid w:val="00311855"/>
    <w:rsid w:val="00323EAC"/>
    <w:rsid w:val="00331800"/>
    <w:rsid w:val="003834DF"/>
    <w:rsid w:val="003954FA"/>
    <w:rsid w:val="003C03A6"/>
    <w:rsid w:val="003E3309"/>
    <w:rsid w:val="004248DE"/>
    <w:rsid w:val="0043665C"/>
    <w:rsid w:val="004432BB"/>
    <w:rsid w:val="0048454A"/>
    <w:rsid w:val="00496B26"/>
    <w:rsid w:val="00512320"/>
    <w:rsid w:val="005178C7"/>
    <w:rsid w:val="00527384"/>
    <w:rsid w:val="005A028D"/>
    <w:rsid w:val="005C6BC4"/>
    <w:rsid w:val="005E5680"/>
    <w:rsid w:val="005F358F"/>
    <w:rsid w:val="006159C8"/>
    <w:rsid w:val="006264F6"/>
    <w:rsid w:val="00626A80"/>
    <w:rsid w:val="00647AE3"/>
    <w:rsid w:val="00676BFB"/>
    <w:rsid w:val="006F78E3"/>
    <w:rsid w:val="00742259"/>
    <w:rsid w:val="007A7712"/>
    <w:rsid w:val="007D0F85"/>
    <w:rsid w:val="007D64CB"/>
    <w:rsid w:val="007E3C11"/>
    <w:rsid w:val="0083765B"/>
    <w:rsid w:val="008376F5"/>
    <w:rsid w:val="008477D9"/>
    <w:rsid w:val="008605D4"/>
    <w:rsid w:val="0086184B"/>
    <w:rsid w:val="008810C1"/>
    <w:rsid w:val="00886497"/>
    <w:rsid w:val="008C3781"/>
    <w:rsid w:val="008E43D7"/>
    <w:rsid w:val="008F57D1"/>
    <w:rsid w:val="008F77F1"/>
    <w:rsid w:val="0090749D"/>
    <w:rsid w:val="0093513E"/>
    <w:rsid w:val="00983A31"/>
    <w:rsid w:val="009B0A16"/>
    <w:rsid w:val="009C4579"/>
    <w:rsid w:val="009C4AED"/>
    <w:rsid w:val="00A0368C"/>
    <w:rsid w:val="00A37E29"/>
    <w:rsid w:val="00A72BD0"/>
    <w:rsid w:val="00A761CF"/>
    <w:rsid w:val="00A96F20"/>
    <w:rsid w:val="00AA33E0"/>
    <w:rsid w:val="00AA785E"/>
    <w:rsid w:val="00AC2C75"/>
    <w:rsid w:val="00B61B3E"/>
    <w:rsid w:val="00B82282"/>
    <w:rsid w:val="00B872E3"/>
    <w:rsid w:val="00BC676C"/>
    <w:rsid w:val="00BE0C3D"/>
    <w:rsid w:val="00C01F95"/>
    <w:rsid w:val="00C02F05"/>
    <w:rsid w:val="00C177FB"/>
    <w:rsid w:val="00C2568E"/>
    <w:rsid w:val="00C40817"/>
    <w:rsid w:val="00C52812"/>
    <w:rsid w:val="00C53418"/>
    <w:rsid w:val="00C7567B"/>
    <w:rsid w:val="00CA331C"/>
    <w:rsid w:val="00CB016B"/>
    <w:rsid w:val="00CC20EE"/>
    <w:rsid w:val="00D049D7"/>
    <w:rsid w:val="00D06E41"/>
    <w:rsid w:val="00DC577F"/>
    <w:rsid w:val="00DE4770"/>
    <w:rsid w:val="00DF0D2B"/>
    <w:rsid w:val="00DF6E55"/>
    <w:rsid w:val="00E40048"/>
    <w:rsid w:val="00E40AE5"/>
    <w:rsid w:val="00E467BB"/>
    <w:rsid w:val="00E973B1"/>
    <w:rsid w:val="00EB6B94"/>
    <w:rsid w:val="00EF717C"/>
    <w:rsid w:val="00F723E7"/>
    <w:rsid w:val="00FA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3C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7E3C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3C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3C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3C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D06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6E41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178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178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78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3C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E3C1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5178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3C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7E3C11"/>
    <w:rPr>
      <w:color w:val="0000FF"/>
      <w:u w:val="none"/>
    </w:rPr>
  </w:style>
  <w:style w:type="table" w:styleId="ab">
    <w:name w:val="Table Grid"/>
    <w:basedOn w:val="a1"/>
    <w:rsid w:val="0051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5273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27384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52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2738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E3C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3C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3C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3C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7E3C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3C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3C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3C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E3C1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3C11"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D06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6E41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178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178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78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3C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E3C1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5178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3C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7E3C11"/>
    <w:rPr>
      <w:color w:val="0000FF"/>
      <w:u w:val="none"/>
    </w:rPr>
  </w:style>
  <w:style w:type="table" w:styleId="ab">
    <w:name w:val="Table Grid"/>
    <w:basedOn w:val="a1"/>
    <w:rsid w:val="0051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5273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27384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52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2738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E3C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3C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3C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23</Pages>
  <Words>4854</Words>
  <Characters>39147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8</cp:revision>
  <cp:lastPrinted>2017-02-21T05:37:00Z</cp:lastPrinted>
  <dcterms:created xsi:type="dcterms:W3CDTF">2017-11-30T11:22:00Z</dcterms:created>
  <dcterms:modified xsi:type="dcterms:W3CDTF">2018-02-20T07:24:00Z</dcterms:modified>
</cp:coreProperties>
</file>